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D06EC" w14:textId="77777777" w:rsidR="002826DD" w:rsidRPr="00D63E28" w:rsidRDefault="002826DD" w:rsidP="002826DD">
      <w:pPr>
        <w:widowControl w:val="0"/>
        <w:spacing w:line="240" w:lineRule="atLeast"/>
        <w:contextualSpacing/>
        <w:jc w:val="center"/>
        <w:rPr>
          <w:rFonts w:eastAsia="Times New Roman"/>
          <w:b/>
          <w:sz w:val="22"/>
          <w:szCs w:val="22"/>
        </w:rPr>
      </w:pPr>
      <w:r w:rsidRPr="00D63E28">
        <w:rPr>
          <w:rFonts w:eastAsia="Times New Roman"/>
          <w:b/>
          <w:sz w:val="22"/>
          <w:szCs w:val="22"/>
        </w:rPr>
        <w:t>COMMUNICATION AS CRITICAL INQUIRY (COM 110)</w:t>
      </w:r>
    </w:p>
    <w:p w14:paraId="1F6F33AC" w14:textId="77777777" w:rsidR="002826DD" w:rsidRPr="00D63E28" w:rsidRDefault="002826DD" w:rsidP="002826DD">
      <w:pPr>
        <w:spacing w:line="240" w:lineRule="atLeast"/>
        <w:contextualSpacing/>
        <w:jc w:val="center"/>
        <w:rPr>
          <w:rFonts w:eastAsia="Times New Roman"/>
          <w:sz w:val="22"/>
          <w:szCs w:val="22"/>
        </w:rPr>
      </w:pPr>
      <w:r w:rsidRPr="00D63E28">
        <w:rPr>
          <w:b/>
          <w:bCs/>
          <w:i/>
          <w:iCs/>
          <w:color w:val="000000"/>
          <w:sz w:val="22"/>
          <w:szCs w:val="22"/>
        </w:rPr>
        <w:t>“There is only one rule for being a good talker- learn to listen.” -Christopher Morley</w:t>
      </w:r>
    </w:p>
    <w:p w14:paraId="081E2035" w14:textId="77777777" w:rsidR="002826DD" w:rsidRPr="00D63E28" w:rsidRDefault="002826DD" w:rsidP="002826DD">
      <w:pPr>
        <w:spacing w:line="240" w:lineRule="atLeast"/>
        <w:contextualSpacing/>
        <w:rPr>
          <w:rFonts w:eastAsia="Times New Roman"/>
          <w:b/>
          <w:sz w:val="22"/>
          <w:szCs w:val="22"/>
        </w:rPr>
      </w:pPr>
      <w:r w:rsidRPr="00D63E28">
        <w:rPr>
          <w:rFonts w:eastAsia="Times New Roman"/>
          <w:b/>
          <w:noProof/>
          <w:sz w:val="22"/>
          <w:szCs w:val="22"/>
        </w:rPr>
        <mc:AlternateContent>
          <mc:Choice Requires="wps">
            <w:drawing>
              <wp:anchor distT="0" distB="0" distL="114300" distR="114300" simplePos="0" relativeHeight="251659264" behindDoc="0" locked="0" layoutInCell="0" allowOverlap="1" wp14:anchorId="118F666C" wp14:editId="4558FDAC">
                <wp:simplePos x="0" y="0"/>
                <wp:positionH relativeFrom="column">
                  <wp:posOffset>-45720</wp:posOffset>
                </wp:positionH>
                <wp:positionV relativeFrom="paragraph">
                  <wp:posOffset>38100</wp:posOffset>
                </wp:positionV>
                <wp:extent cx="6355080" cy="0"/>
                <wp:effectExtent l="0" t="0" r="0" b="0"/>
                <wp:wrapNone/>
                <wp:docPr id="4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BB5C9BF"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" o:allowincell="f" strokeweight="2.25pt"/>
            </w:pict>
          </mc:Fallback>
        </mc:AlternateContent>
      </w:r>
    </w:p>
    <w:p w14:paraId="06C6591D" w14:textId="0F4E05D2" w:rsidR="002826DD" w:rsidRPr="00D63E28" w:rsidRDefault="002826DD" w:rsidP="002826DD">
      <w:pPr>
        <w:spacing w:line="240" w:lineRule="atLeast"/>
        <w:contextualSpacing/>
        <w:rPr>
          <w:rFonts w:eastAsia="MS Mincho"/>
          <w:color w:val="262626"/>
          <w:sz w:val="22"/>
          <w:szCs w:val="22"/>
        </w:rPr>
      </w:pPr>
      <w:r w:rsidRPr="00D63E28">
        <w:rPr>
          <w:rFonts w:eastAsia="Times New Roman"/>
          <w:b/>
          <w:sz w:val="22"/>
          <w:szCs w:val="22"/>
        </w:rPr>
        <w:t>Instructor:</w:t>
      </w:r>
      <w:r w:rsidRPr="00D63E28">
        <w:rPr>
          <w:rFonts w:eastAsia="Times New Roman"/>
          <w:sz w:val="22"/>
          <w:szCs w:val="22"/>
        </w:rPr>
        <w:tab/>
      </w:r>
      <w:r w:rsidRPr="00D63E28">
        <w:rPr>
          <w:rFonts w:eastAsia="Times New Roman"/>
          <w:sz w:val="22"/>
          <w:szCs w:val="22"/>
        </w:rPr>
        <w:tab/>
      </w:r>
      <w:r w:rsidR="009F4A02">
        <w:rPr>
          <w:rFonts w:eastAsia="Times New Roman"/>
          <w:sz w:val="22"/>
          <w:szCs w:val="22"/>
        </w:rPr>
        <w:t>Rocky Roque</w:t>
      </w:r>
      <w:r w:rsidRPr="00D63E28">
        <w:rPr>
          <w:rFonts w:eastAsia="Times New Roman"/>
          <w:sz w:val="22"/>
          <w:szCs w:val="22"/>
        </w:rPr>
        <w:tab/>
      </w:r>
      <w:r w:rsidRPr="00D63E28">
        <w:rPr>
          <w:rFonts w:eastAsia="Times New Roman"/>
          <w:sz w:val="22"/>
          <w:szCs w:val="22"/>
        </w:rPr>
        <w:tab/>
      </w:r>
      <w:r w:rsidRPr="00D63E28">
        <w:rPr>
          <w:rFonts w:eastAsia="Times New Roman"/>
          <w:sz w:val="22"/>
          <w:szCs w:val="22"/>
        </w:rPr>
        <w:tab/>
      </w:r>
      <w:r w:rsidRPr="00D63E28">
        <w:rPr>
          <w:rFonts w:eastAsia="Times New Roman"/>
          <w:b/>
          <w:sz w:val="22"/>
          <w:szCs w:val="22"/>
        </w:rPr>
        <w:t>Email:</w:t>
      </w:r>
      <w:r w:rsidRPr="00D63E28">
        <w:rPr>
          <w:rFonts w:eastAsia="Times New Roman"/>
          <w:b/>
          <w:sz w:val="22"/>
          <w:szCs w:val="22"/>
        </w:rPr>
        <w:tab/>
      </w:r>
      <w:r w:rsidRPr="00D63E28">
        <w:rPr>
          <w:rFonts w:eastAsia="Times New Roman"/>
          <w:sz w:val="22"/>
          <w:szCs w:val="22"/>
        </w:rPr>
        <w:tab/>
      </w:r>
      <w:r w:rsidRPr="00D63E28">
        <w:rPr>
          <w:rFonts w:eastAsia="Times New Roman"/>
          <w:sz w:val="22"/>
          <w:szCs w:val="22"/>
        </w:rPr>
        <w:tab/>
      </w:r>
      <w:r w:rsidR="009F4A02">
        <w:rPr>
          <w:rFonts w:eastAsia="Times New Roman"/>
          <w:sz w:val="22"/>
          <w:szCs w:val="22"/>
        </w:rPr>
        <w:t>rroque1</w:t>
      </w:r>
      <w:r w:rsidRPr="00D63E28">
        <w:rPr>
          <w:rFonts w:eastAsia="Times New Roman"/>
          <w:sz w:val="22"/>
          <w:szCs w:val="22"/>
        </w:rPr>
        <w:t>@ilstu.edu</w:t>
      </w:r>
    </w:p>
    <w:p w14:paraId="0255686F" w14:textId="64DE5AD8" w:rsidR="002826DD" w:rsidRPr="00D63E28" w:rsidRDefault="002826DD" w:rsidP="002826DD">
      <w:pPr>
        <w:spacing w:line="240" w:lineRule="atLeast"/>
        <w:contextualSpacing/>
        <w:rPr>
          <w:rFonts w:eastAsia="Times New Roman"/>
          <w:sz w:val="22"/>
          <w:szCs w:val="22"/>
        </w:rPr>
      </w:pPr>
      <w:r w:rsidRPr="00D63E28">
        <w:rPr>
          <w:rFonts w:eastAsia="Times New Roman"/>
          <w:b/>
          <w:sz w:val="22"/>
          <w:szCs w:val="22"/>
        </w:rPr>
        <w:t>Office:</w:t>
      </w:r>
      <w:r w:rsidRPr="00D63E28">
        <w:rPr>
          <w:rFonts w:eastAsia="Times New Roman"/>
          <w:b/>
          <w:sz w:val="22"/>
          <w:szCs w:val="22"/>
        </w:rPr>
        <w:tab/>
      </w:r>
      <w:r>
        <w:rPr>
          <w:rFonts w:eastAsia="Times New Roman"/>
          <w:sz w:val="22"/>
          <w:szCs w:val="22"/>
        </w:rPr>
        <w:tab/>
      </w:r>
      <w:r>
        <w:rPr>
          <w:rFonts w:eastAsia="Times New Roman"/>
          <w:sz w:val="22"/>
          <w:szCs w:val="22"/>
        </w:rPr>
        <w:tab/>
      </w:r>
      <w:r w:rsidR="006B2A11">
        <w:rPr>
          <w:rFonts w:eastAsia="Times New Roman"/>
          <w:sz w:val="22"/>
          <w:szCs w:val="22"/>
        </w:rPr>
        <w:t>Fell 048</w:t>
      </w:r>
      <w:r w:rsidR="009F4A02">
        <w:rPr>
          <w:rFonts w:eastAsia="Times New Roman"/>
          <w:sz w:val="22"/>
          <w:szCs w:val="22"/>
        </w:rPr>
        <w:t xml:space="preserve">    </w:t>
      </w:r>
      <w:r w:rsidR="009F4A02">
        <w:rPr>
          <w:rFonts w:eastAsia="Times New Roman"/>
          <w:sz w:val="22"/>
          <w:szCs w:val="22"/>
        </w:rPr>
        <w:tab/>
      </w:r>
      <w:r>
        <w:rPr>
          <w:rFonts w:eastAsia="Times New Roman"/>
          <w:sz w:val="22"/>
          <w:szCs w:val="22"/>
        </w:rPr>
        <w:tab/>
      </w:r>
      <w:r w:rsidRPr="00D63E28">
        <w:rPr>
          <w:rFonts w:eastAsia="Times New Roman"/>
          <w:sz w:val="22"/>
          <w:szCs w:val="22"/>
        </w:rPr>
        <w:tab/>
      </w:r>
      <w:r w:rsidRPr="00D63E28">
        <w:rPr>
          <w:rFonts w:eastAsia="Times New Roman"/>
          <w:b/>
          <w:sz w:val="22"/>
          <w:szCs w:val="22"/>
        </w:rPr>
        <w:t>Classroom:</w:t>
      </w:r>
      <w:r w:rsidRPr="00D63E28">
        <w:rPr>
          <w:rFonts w:eastAsia="Times New Roman"/>
          <w:b/>
          <w:sz w:val="22"/>
          <w:szCs w:val="22"/>
        </w:rPr>
        <w:tab/>
      </w:r>
      <w:r w:rsidRPr="00D63E28">
        <w:rPr>
          <w:rFonts w:eastAsia="Times New Roman"/>
          <w:b/>
          <w:sz w:val="22"/>
          <w:szCs w:val="22"/>
        </w:rPr>
        <w:tab/>
      </w:r>
      <w:r w:rsidR="009F4A02">
        <w:rPr>
          <w:rFonts w:eastAsia="Times New Roman"/>
          <w:sz w:val="22"/>
          <w:szCs w:val="22"/>
        </w:rPr>
        <w:t>Fell Hall 125</w:t>
      </w:r>
      <w:r w:rsidRPr="00D63E28">
        <w:rPr>
          <w:rFonts w:eastAsia="Times New Roman"/>
          <w:sz w:val="22"/>
          <w:szCs w:val="22"/>
        </w:rPr>
        <w:tab/>
      </w:r>
    </w:p>
    <w:p w14:paraId="219414F6" w14:textId="1027CA61" w:rsidR="002826DD" w:rsidRPr="00D63E28" w:rsidRDefault="002826DD" w:rsidP="002826DD">
      <w:pPr>
        <w:spacing w:line="240" w:lineRule="atLeast"/>
        <w:contextualSpacing/>
        <w:rPr>
          <w:rFonts w:eastAsia="Times New Roman"/>
          <w:sz w:val="22"/>
          <w:szCs w:val="22"/>
        </w:rPr>
      </w:pPr>
      <w:r w:rsidRPr="00D63E28">
        <w:rPr>
          <w:rFonts w:eastAsia="Times New Roman"/>
          <w:b/>
          <w:sz w:val="22"/>
          <w:szCs w:val="22"/>
        </w:rPr>
        <w:t>Office Phone:</w:t>
      </w:r>
      <w:r w:rsidRPr="00D63E28">
        <w:rPr>
          <w:rFonts w:eastAsia="Times New Roman"/>
          <w:sz w:val="22"/>
          <w:szCs w:val="22"/>
        </w:rPr>
        <w:tab/>
      </w:r>
      <w:r w:rsidRPr="00D63E28">
        <w:rPr>
          <w:rFonts w:eastAsia="Times New Roman"/>
          <w:sz w:val="22"/>
          <w:szCs w:val="22"/>
        </w:rPr>
        <w:tab/>
      </w:r>
      <w:r w:rsidR="00BA3E3F">
        <w:rPr>
          <w:rFonts w:eastAsia="Times New Roman"/>
          <w:sz w:val="22"/>
          <w:szCs w:val="22"/>
        </w:rPr>
        <w:t>N/A</w:t>
      </w:r>
      <w:r w:rsidR="00BA3E3F">
        <w:rPr>
          <w:rFonts w:eastAsia="Times New Roman"/>
          <w:sz w:val="22"/>
          <w:szCs w:val="22"/>
        </w:rPr>
        <w:tab/>
      </w:r>
      <w:r w:rsidR="009F4A02">
        <w:rPr>
          <w:rFonts w:eastAsia="MS Mincho"/>
          <w:color w:val="262626"/>
          <w:sz w:val="22"/>
          <w:szCs w:val="22"/>
        </w:rPr>
        <w:tab/>
      </w:r>
      <w:r w:rsidRPr="00D63E28">
        <w:rPr>
          <w:rFonts w:eastAsia="Times New Roman"/>
          <w:sz w:val="22"/>
          <w:szCs w:val="22"/>
        </w:rPr>
        <w:tab/>
      </w:r>
      <w:r w:rsidRPr="00D63E28">
        <w:rPr>
          <w:rFonts w:eastAsia="Times New Roman"/>
          <w:sz w:val="22"/>
          <w:szCs w:val="22"/>
        </w:rPr>
        <w:tab/>
      </w:r>
      <w:r w:rsidRPr="00D63E28">
        <w:rPr>
          <w:rFonts w:eastAsia="Times New Roman"/>
          <w:b/>
          <w:sz w:val="22"/>
          <w:szCs w:val="22"/>
        </w:rPr>
        <w:t xml:space="preserve">Section: </w:t>
      </w:r>
      <w:r w:rsidRPr="00D63E28">
        <w:rPr>
          <w:rFonts w:eastAsia="Times New Roman"/>
          <w:b/>
          <w:sz w:val="22"/>
          <w:szCs w:val="22"/>
        </w:rPr>
        <w:tab/>
      </w:r>
      <w:r w:rsidRPr="00D63E28">
        <w:rPr>
          <w:rFonts w:eastAsia="Times New Roman"/>
          <w:b/>
          <w:sz w:val="22"/>
          <w:szCs w:val="22"/>
        </w:rPr>
        <w:tab/>
      </w:r>
      <w:r w:rsidR="00BA3E3F" w:rsidRPr="00BA3E3F">
        <w:rPr>
          <w:rFonts w:eastAsia="Times New Roman"/>
          <w:bCs/>
          <w:sz w:val="22"/>
          <w:szCs w:val="22"/>
        </w:rPr>
        <w:t>048</w:t>
      </w:r>
    </w:p>
    <w:p w14:paraId="759E93BC" w14:textId="1B6F5289" w:rsidR="002826DD" w:rsidRPr="00D63E28" w:rsidRDefault="002826DD" w:rsidP="002826DD">
      <w:pPr>
        <w:spacing w:line="240" w:lineRule="atLeast"/>
        <w:contextualSpacing/>
        <w:rPr>
          <w:rFonts w:eastAsia="Times New Roman"/>
          <w:sz w:val="22"/>
          <w:szCs w:val="22"/>
        </w:rPr>
      </w:pPr>
      <w:r w:rsidRPr="00D63E28">
        <w:rPr>
          <w:rFonts w:eastAsia="Times New Roman"/>
          <w:b/>
          <w:sz w:val="22"/>
          <w:szCs w:val="22"/>
        </w:rPr>
        <w:t xml:space="preserve">Office Hours: </w:t>
      </w:r>
      <w:r w:rsidRPr="00D63E28">
        <w:rPr>
          <w:rFonts w:eastAsia="Times New Roman"/>
          <w:b/>
          <w:sz w:val="22"/>
          <w:szCs w:val="22"/>
        </w:rPr>
        <w:tab/>
      </w:r>
      <w:r w:rsidRPr="00D63E28">
        <w:rPr>
          <w:rFonts w:eastAsia="Times New Roman"/>
          <w:b/>
          <w:sz w:val="22"/>
          <w:szCs w:val="22"/>
        </w:rPr>
        <w:tab/>
      </w:r>
      <w:r w:rsidR="00BA3E3F">
        <w:rPr>
          <w:rFonts w:eastAsia="Times New Roman"/>
          <w:sz w:val="22"/>
          <w:szCs w:val="22"/>
        </w:rPr>
        <w:t>M 5:30-7:00</w:t>
      </w:r>
      <w:r>
        <w:rPr>
          <w:rFonts w:eastAsia="Times New Roman"/>
          <w:sz w:val="22"/>
          <w:szCs w:val="22"/>
        </w:rPr>
        <w:tab/>
      </w:r>
      <w:r w:rsidRPr="00D63E28">
        <w:rPr>
          <w:rFonts w:eastAsia="Times New Roman"/>
          <w:sz w:val="22"/>
          <w:szCs w:val="22"/>
        </w:rPr>
        <w:tab/>
      </w:r>
      <w:r w:rsidRPr="00D63E28">
        <w:rPr>
          <w:rFonts w:eastAsia="Times New Roman"/>
          <w:sz w:val="22"/>
          <w:szCs w:val="22"/>
        </w:rPr>
        <w:tab/>
      </w:r>
      <w:r w:rsidRPr="00D63E28">
        <w:rPr>
          <w:rFonts w:eastAsia="Times New Roman"/>
          <w:b/>
          <w:sz w:val="22"/>
          <w:szCs w:val="22"/>
        </w:rPr>
        <w:t xml:space="preserve">Meeting time: </w:t>
      </w:r>
      <w:r w:rsidRPr="00D63E28">
        <w:rPr>
          <w:rFonts w:eastAsia="Times New Roman"/>
          <w:b/>
          <w:sz w:val="22"/>
          <w:szCs w:val="22"/>
        </w:rPr>
        <w:tab/>
      </w:r>
      <w:r w:rsidRPr="00D63E28">
        <w:rPr>
          <w:rFonts w:eastAsia="Times New Roman"/>
          <w:b/>
          <w:sz w:val="22"/>
          <w:szCs w:val="22"/>
        </w:rPr>
        <w:tab/>
      </w:r>
      <w:r w:rsidR="009F4A02">
        <w:rPr>
          <w:rFonts w:eastAsia="Times New Roman"/>
          <w:sz w:val="22"/>
          <w:szCs w:val="22"/>
        </w:rPr>
        <w:t>MW</w:t>
      </w:r>
      <w:r w:rsidR="00FC23B0">
        <w:rPr>
          <w:rFonts w:eastAsia="Times New Roman"/>
          <w:sz w:val="22"/>
          <w:szCs w:val="22"/>
        </w:rPr>
        <w:t xml:space="preserve"> </w:t>
      </w:r>
      <w:r w:rsidR="009F4A02">
        <w:rPr>
          <w:rFonts w:eastAsia="Times New Roman"/>
          <w:sz w:val="22"/>
          <w:szCs w:val="22"/>
        </w:rPr>
        <w:t>4:00</w:t>
      </w:r>
      <w:r w:rsidR="00FC23B0">
        <w:rPr>
          <w:rFonts w:eastAsia="Times New Roman"/>
          <w:sz w:val="22"/>
          <w:szCs w:val="22"/>
        </w:rPr>
        <w:t>-</w:t>
      </w:r>
      <w:r w:rsidR="009F4A02">
        <w:rPr>
          <w:rFonts w:eastAsia="Times New Roman"/>
          <w:sz w:val="22"/>
          <w:szCs w:val="22"/>
        </w:rPr>
        <w:t>5</w:t>
      </w:r>
      <w:r w:rsidR="00FC23B0">
        <w:rPr>
          <w:rFonts w:eastAsia="Times New Roman"/>
          <w:sz w:val="22"/>
          <w:szCs w:val="22"/>
        </w:rPr>
        <w:t>:</w:t>
      </w:r>
      <w:r w:rsidR="009F4A02">
        <w:rPr>
          <w:rFonts w:eastAsia="Times New Roman"/>
          <w:sz w:val="22"/>
          <w:szCs w:val="22"/>
        </w:rPr>
        <w:t>15</w:t>
      </w:r>
      <w:r w:rsidRPr="00D63E28">
        <w:rPr>
          <w:rFonts w:eastAsia="Times New Roman"/>
          <w:sz w:val="22"/>
          <w:szCs w:val="22"/>
        </w:rPr>
        <w:t xml:space="preserve">                                                                                      </w:t>
      </w:r>
      <w:r>
        <w:rPr>
          <w:rFonts w:eastAsia="Times New Roman"/>
          <w:sz w:val="22"/>
          <w:szCs w:val="22"/>
        </w:rPr>
        <w:t xml:space="preserve">             </w:t>
      </w:r>
    </w:p>
    <w:p w14:paraId="5F9678F9" w14:textId="77777777" w:rsidR="002826DD" w:rsidRPr="00D63E28" w:rsidRDefault="002826DD" w:rsidP="002826DD">
      <w:pPr>
        <w:spacing w:line="240" w:lineRule="atLeast"/>
        <w:contextualSpacing/>
        <w:rPr>
          <w:rFonts w:eastAsia="Times New Roman"/>
          <w:sz w:val="22"/>
          <w:szCs w:val="22"/>
        </w:rPr>
      </w:pPr>
      <w:r w:rsidRPr="00D63E28">
        <w:rPr>
          <w:rFonts w:eastAsia="Times New Roman"/>
          <w:noProof/>
          <w:sz w:val="22"/>
          <w:szCs w:val="22"/>
        </w:rPr>
        <mc:AlternateContent>
          <mc:Choice Requires="wps">
            <w:drawing>
              <wp:anchor distT="0" distB="0" distL="114300" distR="114300" simplePos="0" relativeHeight="251660288" behindDoc="0" locked="0" layoutInCell="0" allowOverlap="1" wp14:anchorId="0208916B" wp14:editId="1DBF78DC">
                <wp:simplePos x="0" y="0"/>
                <wp:positionH relativeFrom="column">
                  <wp:posOffset>0</wp:posOffset>
                </wp:positionH>
                <wp:positionV relativeFrom="paragraph">
                  <wp:posOffset>138430</wp:posOffset>
                </wp:positionV>
                <wp:extent cx="6309360" cy="0"/>
                <wp:effectExtent l="0" t="0" r="0" b="0"/>
                <wp:wrapNone/>
                <wp:docPr id="4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DF1DBCA"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" o:allowincell="f" strokeweight="2.25pt"/>
            </w:pict>
          </mc:Fallback>
        </mc:AlternateContent>
      </w:r>
    </w:p>
    <w:p w14:paraId="2AABD508" w14:textId="77777777" w:rsidR="002826DD" w:rsidRPr="00D63E28" w:rsidRDefault="002826DD" w:rsidP="002826DD">
      <w:pPr>
        <w:spacing w:line="240" w:lineRule="atLeast"/>
        <w:contextualSpacing/>
        <w:rPr>
          <w:rFonts w:eastAsia="Times New Roman"/>
          <w:sz w:val="22"/>
          <w:szCs w:val="22"/>
        </w:rPr>
      </w:pPr>
    </w:p>
    <w:p w14:paraId="1D184EF4" w14:textId="77777777" w:rsidR="002826DD" w:rsidRPr="00D63E28" w:rsidRDefault="002826DD" w:rsidP="002826DD">
      <w:pPr>
        <w:widowControl w:val="0"/>
        <w:rPr>
          <w:rFonts w:eastAsia="Times New Roman"/>
          <w:b/>
          <w:sz w:val="22"/>
          <w:szCs w:val="22"/>
        </w:rPr>
      </w:pPr>
      <w:r w:rsidRPr="00D63E28">
        <w:rPr>
          <w:rFonts w:eastAsia="Times New Roman"/>
          <w:b/>
          <w:sz w:val="22"/>
          <w:szCs w:val="22"/>
        </w:rPr>
        <w:t>TEXTS:</w:t>
      </w:r>
    </w:p>
    <w:p w14:paraId="48999F36" w14:textId="77777777" w:rsidR="002826DD" w:rsidRDefault="002826DD" w:rsidP="002826DD">
      <w:pPr>
        <w:widowControl w:val="0"/>
        <w:rPr>
          <w:rFonts w:eastAsia="Times New Roman"/>
          <w:sz w:val="22"/>
          <w:szCs w:val="22"/>
        </w:rPr>
      </w:pPr>
    </w:p>
    <w:p w14:paraId="487DB9C7" w14:textId="72EF1801" w:rsidR="002826DD" w:rsidRDefault="002826DD" w:rsidP="002826DD">
      <w:pPr>
        <w:pStyle w:val="paragraph"/>
        <w:spacing w:before="0" w:beforeAutospacing="0" w:after="0" w:afterAutospacing="0"/>
        <w:ind w:left="360" w:hanging="360"/>
        <w:textAlignment w:val="baseline"/>
        <w:rPr>
          <w:rFonts w:ascii="Arial" w:hAnsi="Arial" w:cs="Arial"/>
          <w:sz w:val="18"/>
          <w:szCs w:val="18"/>
        </w:rPr>
      </w:pPr>
      <w:r>
        <w:rPr>
          <w:rStyle w:val="normaltextrun"/>
          <w:sz w:val="22"/>
          <w:szCs w:val="22"/>
        </w:rPr>
        <w:t>Simonds, C. J., Hunt, S. K., &amp; Simonds, B. K. (201</w:t>
      </w:r>
      <w:r w:rsidR="004C01FD">
        <w:rPr>
          <w:rStyle w:val="normaltextrun"/>
          <w:sz w:val="22"/>
          <w:szCs w:val="22"/>
        </w:rPr>
        <w:t>8</w:t>
      </w:r>
      <w:r>
        <w:rPr>
          <w:rStyle w:val="normaltextrun"/>
          <w:sz w:val="22"/>
          <w:szCs w:val="22"/>
        </w:rPr>
        <w:t>). </w:t>
      </w:r>
      <w:r>
        <w:rPr>
          <w:rStyle w:val="normaltextrun"/>
          <w:i/>
          <w:iCs/>
          <w:sz w:val="22"/>
          <w:szCs w:val="22"/>
        </w:rPr>
        <w:t>COM 110: Communication as Critical Inquiry. </w:t>
      </w:r>
      <w:r>
        <w:rPr>
          <w:rStyle w:val="normaltextrun"/>
          <w:sz w:val="22"/>
          <w:szCs w:val="22"/>
        </w:rPr>
        <w:t>Southlake, TX:  Fountainhead Press.  </w:t>
      </w:r>
      <w:r>
        <w:rPr>
          <w:rStyle w:val="eop"/>
          <w:sz w:val="22"/>
          <w:szCs w:val="22"/>
        </w:rPr>
        <w:t> </w:t>
      </w:r>
    </w:p>
    <w:p w14:paraId="1A4CD4FF" w14:textId="77777777" w:rsidR="002826DD" w:rsidRDefault="002826DD" w:rsidP="002826DD">
      <w:pPr>
        <w:pStyle w:val="paragraph"/>
        <w:spacing w:before="0" w:beforeAutospacing="0" w:after="0" w:afterAutospacing="0"/>
        <w:ind w:left="720" w:hanging="720"/>
        <w:textAlignment w:val="baseline"/>
        <w:rPr>
          <w:rFonts w:ascii="Arial" w:hAnsi="Arial" w:cs="Arial"/>
          <w:sz w:val="18"/>
          <w:szCs w:val="18"/>
        </w:rPr>
      </w:pPr>
      <w:r>
        <w:rPr>
          <w:rStyle w:val="eop"/>
          <w:sz w:val="22"/>
          <w:szCs w:val="22"/>
        </w:rPr>
        <w:t> </w:t>
      </w:r>
    </w:p>
    <w:p w14:paraId="1093FBFA" w14:textId="77777777" w:rsidR="002826DD" w:rsidRDefault="002826DD" w:rsidP="002826DD">
      <w:pPr>
        <w:pStyle w:val="paragraph"/>
        <w:spacing w:before="0" w:beforeAutospacing="0" w:after="0" w:afterAutospacing="0"/>
        <w:textAlignment w:val="baseline"/>
        <w:rPr>
          <w:rFonts w:ascii="Arial" w:hAnsi="Arial" w:cs="Arial"/>
          <w:sz w:val="18"/>
          <w:szCs w:val="18"/>
        </w:rPr>
      </w:pPr>
      <w:r>
        <w:rPr>
          <w:rStyle w:val="normaltextrun"/>
          <w:sz w:val="22"/>
          <w:szCs w:val="22"/>
        </w:rPr>
        <w:t>(See below for purchasing information).</w:t>
      </w:r>
      <w:r>
        <w:rPr>
          <w:rStyle w:val="eop"/>
          <w:sz w:val="22"/>
          <w:szCs w:val="22"/>
        </w:rPr>
        <w:t> </w:t>
      </w:r>
    </w:p>
    <w:p w14:paraId="18366849" w14:textId="77777777" w:rsidR="002826DD" w:rsidRDefault="002826DD" w:rsidP="002826DD">
      <w:pPr>
        <w:pStyle w:val="paragraph"/>
        <w:spacing w:before="0" w:beforeAutospacing="0" w:after="0" w:afterAutospacing="0"/>
        <w:textAlignment w:val="baseline"/>
        <w:rPr>
          <w:rFonts w:ascii="Arial" w:hAnsi="Arial" w:cs="Arial"/>
          <w:sz w:val="18"/>
          <w:szCs w:val="18"/>
        </w:rPr>
      </w:pPr>
      <w:r>
        <w:rPr>
          <w:rStyle w:val="eop"/>
          <w:sz w:val="22"/>
          <w:szCs w:val="22"/>
        </w:rPr>
        <w:t> </w:t>
      </w:r>
    </w:p>
    <w:p w14:paraId="7A4B706A" w14:textId="08BAE392" w:rsidR="002826DD" w:rsidRDefault="002826DD" w:rsidP="002826DD">
      <w:pPr>
        <w:pStyle w:val="paragraph"/>
        <w:spacing w:before="0" w:beforeAutospacing="0" w:after="0" w:afterAutospacing="0"/>
        <w:textAlignment w:val="baseline"/>
        <w:rPr>
          <w:rFonts w:ascii="Arial" w:hAnsi="Arial" w:cs="Arial"/>
          <w:sz w:val="18"/>
          <w:szCs w:val="18"/>
        </w:rPr>
      </w:pPr>
      <w:r>
        <w:rPr>
          <w:rStyle w:val="normaltextrun"/>
          <w:sz w:val="22"/>
          <w:szCs w:val="22"/>
        </w:rPr>
        <w:t>Simonds, C. J., Hunt, S. K., &amp; Hooker, J.F. (201</w:t>
      </w:r>
      <w:r w:rsidR="004C01FD">
        <w:rPr>
          <w:rStyle w:val="normaltextrun"/>
          <w:sz w:val="22"/>
          <w:szCs w:val="22"/>
        </w:rPr>
        <w:t>9</w:t>
      </w:r>
      <w:r>
        <w:rPr>
          <w:rStyle w:val="normaltextrun"/>
          <w:sz w:val="22"/>
          <w:szCs w:val="22"/>
        </w:rPr>
        <w:t>). </w:t>
      </w:r>
      <w:r>
        <w:rPr>
          <w:rStyle w:val="normaltextrun"/>
          <w:i/>
          <w:iCs/>
          <w:sz w:val="22"/>
          <w:szCs w:val="22"/>
        </w:rPr>
        <w:t>Communication as critical inquiry: </w:t>
      </w:r>
      <w:r>
        <w:rPr>
          <w:rStyle w:val="eop"/>
          <w:sz w:val="22"/>
          <w:szCs w:val="22"/>
        </w:rPr>
        <w:t> </w:t>
      </w:r>
    </w:p>
    <w:p w14:paraId="3B247FAE" w14:textId="77777777" w:rsidR="002826DD" w:rsidRDefault="002826DD" w:rsidP="002826DD">
      <w:pPr>
        <w:pStyle w:val="paragraph"/>
        <w:spacing w:before="0" w:beforeAutospacing="0" w:after="0" w:afterAutospacing="0"/>
        <w:ind w:firstLine="360"/>
        <w:textAlignment w:val="baseline"/>
        <w:rPr>
          <w:rFonts w:ascii="Arial" w:hAnsi="Arial" w:cs="Arial"/>
          <w:sz w:val="18"/>
          <w:szCs w:val="18"/>
        </w:rPr>
      </w:pPr>
      <w:r>
        <w:rPr>
          <w:rStyle w:val="normaltextrun"/>
          <w:i/>
          <w:iCs/>
          <w:sz w:val="22"/>
          <w:szCs w:val="22"/>
        </w:rPr>
        <w:t>Supplementary materials packet. </w:t>
      </w:r>
      <w:r>
        <w:rPr>
          <w:rStyle w:val="normaltextrun"/>
          <w:sz w:val="22"/>
          <w:szCs w:val="22"/>
        </w:rPr>
        <w:t>Champaign, IL: Stipes Publishing.  </w:t>
      </w:r>
      <w:r>
        <w:rPr>
          <w:rStyle w:val="eop"/>
          <w:sz w:val="22"/>
          <w:szCs w:val="22"/>
        </w:rPr>
        <w:t> </w:t>
      </w:r>
    </w:p>
    <w:p w14:paraId="024302B8" w14:textId="77777777" w:rsidR="002826DD" w:rsidRDefault="002826DD" w:rsidP="002826DD">
      <w:pPr>
        <w:pStyle w:val="paragraph"/>
        <w:spacing w:before="0" w:beforeAutospacing="0" w:after="0" w:afterAutospacing="0"/>
        <w:ind w:firstLine="720"/>
        <w:textAlignment w:val="baseline"/>
        <w:rPr>
          <w:rFonts w:ascii="Arial" w:hAnsi="Arial" w:cs="Arial"/>
          <w:sz w:val="18"/>
          <w:szCs w:val="18"/>
        </w:rPr>
      </w:pPr>
      <w:r>
        <w:rPr>
          <w:rStyle w:val="eop"/>
          <w:sz w:val="22"/>
          <w:szCs w:val="22"/>
        </w:rPr>
        <w:t> </w:t>
      </w:r>
    </w:p>
    <w:p w14:paraId="5FCBEB6A" w14:textId="77777777" w:rsidR="002826DD" w:rsidRDefault="002826DD" w:rsidP="002826DD">
      <w:pPr>
        <w:pStyle w:val="paragraph"/>
        <w:spacing w:before="0" w:beforeAutospacing="0" w:after="0" w:afterAutospacing="0"/>
        <w:textAlignment w:val="baseline"/>
        <w:rPr>
          <w:rFonts w:ascii="Arial" w:hAnsi="Arial" w:cs="Arial"/>
          <w:sz w:val="18"/>
          <w:szCs w:val="18"/>
        </w:rPr>
      </w:pPr>
      <w:r>
        <w:rPr>
          <w:rStyle w:val="normaltextrun"/>
          <w:sz w:val="22"/>
          <w:szCs w:val="22"/>
        </w:rPr>
        <w:t>(Available at the School of Communication Resource Center in the basement of Fell —See below).</w:t>
      </w:r>
    </w:p>
    <w:p w14:paraId="2D131F8C" w14:textId="77777777" w:rsidR="002826DD" w:rsidRDefault="002826DD" w:rsidP="002826DD">
      <w:pPr>
        <w:pStyle w:val="paragraph"/>
        <w:spacing w:before="0" w:beforeAutospacing="0" w:after="0" w:afterAutospacing="0"/>
        <w:textAlignment w:val="baseline"/>
        <w:rPr>
          <w:rFonts w:ascii="Arial" w:hAnsi="Arial" w:cs="Arial"/>
          <w:sz w:val="18"/>
          <w:szCs w:val="18"/>
        </w:rPr>
      </w:pPr>
      <w:r>
        <w:rPr>
          <w:rStyle w:val="eop"/>
        </w:rPr>
        <w:t> </w:t>
      </w:r>
    </w:p>
    <w:p w14:paraId="51AE06C4" w14:textId="77777777" w:rsidR="002826DD" w:rsidRPr="002336F6" w:rsidRDefault="002826DD" w:rsidP="002826DD">
      <w:pPr>
        <w:pStyle w:val="paragraph"/>
        <w:spacing w:before="0" w:beforeAutospacing="0" w:after="0" w:afterAutospacing="0"/>
        <w:textAlignment w:val="baseline"/>
        <w:rPr>
          <w:rFonts w:ascii="Arial" w:hAnsi="Arial" w:cs="Arial"/>
          <w:sz w:val="22"/>
          <w:szCs w:val="22"/>
        </w:rPr>
      </w:pPr>
      <w:r w:rsidRPr="002336F6">
        <w:rPr>
          <w:rStyle w:val="normaltextrun"/>
          <w:b/>
          <w:bCs/>
          <w:sz w:val="22"/>
          <w:szCs w:val="22"/>
        </w:rPr>
        <w:t>COURSE MATERIALS </w:t>
      </w:r>
      <w:r w:rsidRPr="002336F6">
        <w:rPr>
          <w:rStyle w:val="scxw28118562"/>
          <w:sz w:val="22"/>
          <w:szCs w:val="22"/>
        </w:rPr>
        <w:t> </w:t>
      </w:r>
      <w:r w:rsidRPr="002336F6">
        <w:rPr>
          <w:sz w:val="22"/>
          <w:szCs w:val="22"/>
        </w:rPr>
        <w:br/>
      </w:r>
      <w:r w:rsidRPr="002336F6">
        <w:rPr>
          <w:rStyle w:val="eop"/>
          <w:sz w:val="22"/>
          <w:szCs w:val="22"/>
        </w:rPr>
        <w:t> </w:t>
      </w:r>
    </w:p>
    <w:p w14:paraId="5267D420" w14:textId="7715CBDF" w:rsidR="002826DD" w:rsidRPr="00721581" w:rsidRDefault="002826DD" w:rsidP="0072158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2336F6">
        <w:rPr>
          <w:rStyle w:val="normaltextrun"/>
          <w:b/>
          <w:bCs/>
          <w:sz w:val="22"/>
          <w:szCs w:val="22"/>
        </w:rPr>
        <w:t>COM 110 </w:t>
      </w:r>
      <w:r w:rsidR="00C2531A">
        <w:rPr>
          <w:rStyle w:val="normaltextrun"/>
          <w:b/>
          <w:bCs/>
          <w:sz w:val="22"/>
          <w:szCs w:val="22"/>
        </w:rPr>
        <w:t xml:space="preserve">Top Hat </w:t>
      </w:r>
      <w:r w:rsidR="007B681E">
        <w:rPr>
          <w:rStyle w:val="spellingerror"/>
          <w:b/>
          <w:bCs/>
          <w:sz w:val="22"/>
          <w:szCs w:val="22"/>
        </w:rPr>
        <w:t>eB</w:t>
      </w:r>
      <w:r w:rsidRPr="002336F6">
        <w:rPr>
          <w:rStyle w:val="spellingerror"/>
          <w:b/>
          <w:bCs/>
          <w:sz w:val="22"/>
          <w:szCs w:val="22"/>
        </w:rPr>
        <w:t>ook</w:t>
      </w:r>
      <w:r w:rsidRPr="002336F6">
        <w:rPr>
          <w:rStyle w:val="normaltextrun"/>
          <w:sz w:val="22"/>
          <w:szCs w:val="22"/>
        </w:rPr>
        <w:t>. </w:t>
      </w:r>
      <w:r w:rsidR="00721581" w:rsidRPr="00721581">
        <w:rPr>
          <w:rFonts w:eastAsia="Times New Roman"/>
          <w:color w:val="212121"/>
          <w:sz w:val="22"/>
          <w:szCs w:val="22"/>
          <w:bdr w:val="none" w:sz="0" w:space="0" w:color="auto"/>
          <w:shd w:val="clear" w:color="auto" w:fill="FFFFFF"/>
        </w:rPr>
        <w:t>You are required to have a</w:t>
      </w:r>
      <w:r w:rsidR="00C2531A">
        <w:rPr>
          <w:rFonts w:eastAsia="Times New Roman"/>
          <w:color w:val="212121"/>
          <w:sz w:val="22"/>
          <w:szCs w:val="22"/>
          <w:bdr w:val="none" w:sz="0" w:space="0" w:color="auto"/>
          <w:shd w:val="clear" w:color="auto" w:fill="FFFFFF"/>
        </w:rPr>
        <w:t xml:space="preserve"> Top Hat</w:t>
      </w:r>
      <w:r w:rsidR="00721581" w:rsidRPr="00721581">
        <w:rPr>
          <w:rFonts w:eastAsia="Times New Roman"/>
          <w:color w:val="212121"/>
          <w:sz w:val="22"/>
          <w:szCs w:val="22"/>
          <w:bdr w:val="none" w:sz="0" w:space="0" w:color="auto"/>
          <w:shd w:val="clear" w:color="auto" w:fill="FFFFFF"/>
        </w:rPr>
        <w:t xml:space="preserve"> eBook for COM 110 as well as proof of its purchase, which will allow you to access additional materials through the Fountainhead Press website that are necessary for the completion of the course. Upon presenting proof of eBook purchase to your instructor, you will be given a login and password for accessing these materials. You may purchase eBook access directly from Fountainhead Press or from the bookstores.</w:t>
      </w:r>
    </w:p>
    <w:p w14:paraId="7441BC45" w14:textId="77777777" w:rsidR="002826DD" w:rsidRDefault="002826DD" w:rsidP="002826DD">
      <w:pPr>
        <w:pStyle w:val="paragraph"/>
        <w:spacing w:before="0" w:beforeAutospacing="0" w:after="0" w:afterAutospacing="0"/>
        <w:textAlignment w:val="baseline"/>
        <w:rPr>
          <w:rFonts w:ascii="Arial" w:hAnsi="Arial" w:cs="Arial"/>
          <w:sz w:val="18"/>
          <w:szCs w:val="18"/>
        </w:rPr>
      </w:pPr>
      <w:r>
        <w:rPr>
          <w:rStyle w:val="scxw137080229"/>
          <w:sz w:val="20"/>
          <w:szCs w:val="20"/>
        </w:rPr>
        <w:t> </w:t>
      </w:r>
      <w:r>
        <w:rPr>
          <w:sz w:val="20"/>
          <w:szCs w:val="20"/>
        </w:rPr>
        <w:br/>
      </w:r>
      <w:r>
        <w:rPr>
          <w:rStyle w:val="normaltextrun"/>
          <w:b/>
          <w:bCs/>
          <w:sz w:val="22"/>
          <w:szCs w:val="22"/>
        </w:rPr>
        <w:t>Spiral Workbook Purchasing Procedures. </w:t>
      </w:r>
      <w:r>
        <w:rPr>
          <w:rStyle w:val="normaltextrun"/>
          <w:sz w:val="22"/>
          <w:szCs w:val="22"/>
        </w:rPr>
        <w:t>Students will purchase the spiral workbook (COM 110 Communication as Critical Inquiry) through the School of Communication online store using a credit, debit, or monetary gift card. The website can be found at the following address: </w:t>
      </w:r>
      <w:r>
        <w:rPr>
          <w:rStyle w:val="eop"/>
          <w:sz w:val="22"/>
          <w:szCs w:val="22"/>
        </w:rPr>
        <w:t> </w:t>
      </w:r>
    </w:p>
    <w:p w14:paraId="18E08B72" w14:textId="77777777" w:rsidR="002826DD" w:rsidRDefault="002826DD" w:rsidP="002826DD">
      <w:pPr>
        <w:pStyle w:val="paragraph"/>
        <w:spacing w:before="0" w:beforeAutospacing="0" w:after="0" w:afterAutospacing="0"/>
        <w:textAlignment w:val="baseline"/>
        <w:rPr>
          <w:rFonts w:ascii="Arial" w:hAnsi="Arial" w:cs="Arial"/>
          <w:sz w:val="18"/>
          <w:szCs w:val="18"/>
        </w:rPr>
      </w:pPr>
      <w:r>
        <w:rPr>
          <w:rStyle w:val="eop"/>
          <w:sz w:val="22"/>
          <w:szCs w:val="22"/>
        </w:rPr>
        <w:t> </w:t>
      </w:r>
    </w:p>
    <w:p w14:paraId="795248F0" w14:textId="77777777" w:rsidR="002826DD" w:rsidRPr="00C209DB" w:rsidRDefault="002826DD" w:rsidP="002826DD">
      <w:pPr>
        <w:pStyle w:val="paragraph"/>
        <w:spacing w:before="0" w:beforeAutospacing="0" w:after="0" w:afterAutospacing="0"/>
        <w:textAlignment w:val="baseline"/>
        <w:rPr>
          <w:rFonts w:ascii="Arial" w:hAnsi="Arial" w:cs="Arial"/>
          <w:color w:val="0433FF"/>
          <w:sz w:val="22"/>
          <w:szCs w:val="22"/>
        </w:rPr>
      </w:pPr>
      <w:r w:rsidRPr="00C209DB">
        <w:rPr>
          <w:rStyle w:val="normaltextrun"/>
          <w:color w:val="0433FF"/>
          <w:sz w:val="22"/>
          <w:szCs w:val="22"/>
          <w:u w:val="single"/>
        </w:rPr>
        <w:t>http://Bit.ly/COM_110</w:t>
      </w:r>
      <w:r w:rsidRPr="00C209DB">
        <w:rPr>
          <w:rStyle w:val="eop"/>
          <w:color w:val="0433FF"/>
          <w:sz w:val="22"/>
          <w:szCs w:val="22"/>
        </w:rPr>
        <w:t> </w:t>
      </w:r>
    </w:p>
    <w:p w14:paraId="64C505B0" w14:textId="77777777" w:rsidR="002826DD" w:rsidRPr="00C209DB" w:rsidRDefault="002826DD" w:rsidP="002826DD">
      <w:pPr>
        <w:pStyle w:val="paragraph"/>
        <w:spacing w:before="0" w:beforeAutospacing="0" w:after="0" w:afterAutospacing="0"/>
        <w:textAlignment w:val="baseline"/>
        <w:rPr>
          <w:rFonts w:ascii="Arial" w:hAnsi="Arial" w:cs="Arial"/>
          <w:sz w:val="22"/>
          <w:szCs w:val="22"/>
        </w:rPr>
      </w:pPr>
      <w:r w:rsidRPr="00C209DB">
        <w:rPr>
          <w:rStyle w:val="eop"/>
          <w:sz w:val="22"/>
          <w:szCs w:val="22"/>
        </w:rPr>
        <w:t> </w:t>
      </w:r>
    </w:p>
    <w:p w14:paraId="75781D5B" w14:textId="77777777" w:rsidR="002826DD" w:rsidRDefault="002826DD" w:rsidP="002826DD">
      <w:pPr>
        <w:pStyle w:val="paragraph"/>
        <w:spacing w:before="0" w:beforeAutospacing="0" w:after="0" w:afterAutospacing="0"/>
        <w:textAlignment w:val="baseline"/>
        <w:rPr>
          <w:rFonts w:ascii="Arial" w:hAnsi="Arial" w:cs="Arial"/>
          <w:sz w:val="18"/>
          <w:szCs w:val="18"/>
        </w:rPr>
      </w:pPr>
      <w:r>
        <w:rPr>
          <w:rStyle w:val="normaltextrun"/>
          <w:sz w:val="22"/>
          <w:szCs w:val="22"/>
        </w:rPr>
        <w:t xml:space="preserve">The workbook will be available for the students to pick up in the Communication Resource Center located in the basement of Fell Hall </w:t>
      </w:r>
      <w:r w:rsidRPr="007A4594">
        <w:rPr>
          <w:rStyle w:val="normaltextrun"/>
          <w:b/>
          <w:sz w:val="22"/>
          <w:szCs w:val="22"/>
        </w:rPr>
        <w:t>1-2 business days after the online purchase</w:t>
      </w:r>
      <w:r>
        <w:rPr>
          <w:rStyle w:val="normaltextrun"/>
          <w:sz w:val="22"/>
          <w:szCs w:val="22"/>
        </w:rPr>
        <w:t>. Students will need to show their ISU ID card and Resource Center workers will verify they have purchased the book and give it to them at that time. </w:t>
      </w:r>
      <w:r>
        <w:rPr>
          <w:rStyle w:val="eop"/>
          <w:sz w:val="22"/>
          <w:szCs w:val="22"/>
        </w:rPr>
        <w:t> </w:t>
      </w:r>
    </w:p>
    <w:p w14:paraId="5F8EAB48" w14:textId="77777777" w:rsidR="0036303B" w:rsidRDefault="002826DD" w:rsidP="0036303B">
      <w:pPr>
        <w:pStyle w:val="paragraph"/>
        <w:spacing w:before="0" w:beforeAutospacing="0" w:after="0" w:afterAutospacing="0"/>
        <w:textAlignment w:val="baseline"/>
        <w:rPr>
          <w:rStyle w:val="eop"/>
          <w:sz w:val="22"/>
          <w:szCs w:val="22"/>
        </w:rPr>
      </w:pPr>
      <w:r>
        <w:rPr>
          <w:rStyle w:val="eop"/>
          <w:sz w:val="22"/>
          <w:szCs w:val="22"/>
        </w:rPr>
        <w:t> </w:t>
      </w:r>
    </w:p>
    <w:p w14:paraId="00996E82" w14:textId="7A9FCD2A" w:rsidR="002826DD" w:rsidRPr="0036303B" w:rsidRDefault="002826DD" w:rsidP="0036303B">
      <w:pPr>
        <w:pStyle w:val="paragraph"/>
        <w:spacing w:before="0" w:beforeAutospacing="0" w:after="0" w:afterAutospacing="0"/>
        <w:textAlignment w:val="baseline"/>
        <w:rPr>
          <w:rFonts w:ascii="Arial" w:hAnsi="Arial" w:cs="Arial"/>
          <w:sz w:val="18"/>
          <w:szCs w:val="18"/>
        </w:rPr>
      </w:pPr>
      <w:r w:rsidRPr="00D63E28">
        <w:rPr>
          <w:rFonts w:eastAsia="Times New Roman"/>
          <w:b/>
          <w:sz w:val="22"/>
          <w:szCs w:val="22"/>
        </w:rPr>
        <w:t xml:space="preserve">ALSO REQUIRED: </w:t>
      </w:r>
      <w:r w:rsidRPr="00D63E28">
        <w:rPr>
          <w:rFonts w:eastAsia="Cambria"/>
          <w:sz w:val="22"/>
          <w:szCs w:val="22"/>
        </w:rPr>
        <w:t xml:space="preserve"> </w:t>
      </w:r>
    </w:p>
    <w:p w14:paraId="19313244" w14:textId="77777777" w:rsidR="002826DD" w:rsidRPr="00D63E28" w:rsidRDefault="002826DD" w:rsidP="002826DD">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rPr>
      </w:pPr>
      <w:r w:rsidRPr="00D63E28">
        <w:rPr>
          <w:rFonts w:eastAsia="Times New Roman"/>
          <w:sz w:val="22"/>
          <w:szCs w:val="22"/>
        </w:rPr>
        <w:t>A stapler to staple all assignments</w:t>
      </w:r>
    </w:p>
    <w:p w14:paraId="0F6227A9" w14:textId="77777777" w:rsidR="002826DD" w:rsidRPr="00D63E28" w:rsidRDefault="002826DD" w:rsidP="002826D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sz w:val="22"/>
          <w:szCs w:val="22"/>
        </w:rPr>
      </w:pPr>
      <w:r w:rsidRPr="00D63E28">
        <w:rPr>
          <w:rFonts w:eastAsia="Times New Roman"/>
          <w:bCs/>
          <w:sz w:val="22"/>
          <w:szCs w:val="22"/>
        </w:rPr>
        <w:t>A working ISU email account</w:t>
      </w:r>
    </w:p>
    <w:p w14:paraId="43982BEA" w14:textId="77777777" w:rsidR="002826DD" w:rsidRDefault="002826DD" w:rsidP="002826DD">
      <w:pPr>
        <w:widowControl w:val="0"/>
        <w:spacing w:line="240" w:lineRule="atLeast"/>
        <w:contextualSpacing/>
        <w:rPr>
          <w:rFonts w:eastAsia="Times New Roman"/>
          <w:b/>
          <w:sz w:val="22"/>
          <w:szCs w:val="22"/>
        </w:rPr>
      </w:pPr>
    </w:p>
    <w:p w14:paraId="3FD983F7" w14:textId="77777777" w:rsidR="002826DD" w:rsidRPr="00D63E28" w:rsidRDefault="002826DD" w:rsidP="002826DD">
      <w:pPr>
        <w:widowControl w:val="0"/>
        <w:spacing w:line="240" w:lineRule="atLeast"/>
        <w:contextualSpacing/>
        <w:rPr>
          <w:rFonts w:eastAsia="Times New Roman"/>
          <w:b/>
          <w:sz w:val="22"/>
          <w:szCs w:val="22"/>
        </w:rPr>
      </w:pPr>
      <w:r w:rsidRPr="00D63E28">
        <w:rPr>
          <w:rFonts w:eastAsia="Times New Roman"/>
          <w:b/>
          <w:sz w:val="22"/>
          <w:szCs w:val="22"/>
        </w:rPr>
        <w:t>SUGGESTED MATERIALS:</w:t>
      </w:r>
    </w:p>
    <w:p w14:paraId="16A875B2" w14:textId="77777777" w:rsidR="002826DD" w:rsidRPr="00E76C6E" w:rsidRDefault="002826DD" w:rsidP="002826DD">
      <w:pPr>
        <w:pStyle w:val="ListParagraph"/>
        <w:widowControl w:val="0"/>
        <w:numPr>
          <w:ilvl w:val="0"/>
          <w:numId w:val="5"/>
        </w:numPr>
        <w:spacing w:after="0" w:line="240" w:lineRule="atLeast"/>
        <w:rPr>
          <w:rFonts w:ascii="Times New Roman" w:eastAsia="Times New Roman" w:hAnsi="Times New Roman" w:cs="Times New Roman"/>
        </w:rPr>
      </w:pPr>
      <w:r w:rsidRPr="00E76C6E">
        <w:rPr>
          <w:rFonts w:ascii="Times New Roman" w:eastAsia="Times New Roman" w:hAnsi="Times New Roman" w:cs="Times New Roman"/>
        </w:rPr>
        <w:t>Note cards (3”x5”)</w:t>
      </w:r>
    </w:p>
    <w:p w14:paraId="57B7F4C5" w14:textId="77777777" w:rsidR="002826DD" w:rsidRPr="00337B9B" w:rsidRDefault="002826DD" w:rsidP="002826D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mbria"/>
          <w:sz w:val="22"/>
          <w:szCs w:val="22"/>
        </w:rPr>
      </w:pPr>
      <w:r w:rsidRPr="00D63E28">
        <w:rPr>
          <w:rFonts w:eastAsia="Cambria"/>
          <w:sz w:val="22"/>
          <w:szCs w:val="22"/>
        </w:rPr>
        <w:t xml:space="preserve">Some mechanism that can record at least 8 minutes of video that can be uploaded to a computer (smartphone, tablet with video capabilities, laptop with web cam, or a friend/classmate with said technology). </w:t>
      </w:r>
    </w:p>
    <w:p w14:paraId="473611DE" w14:textId="77777777" w:rsidR="002826DD" w:rsidRPr="00D63E28" w:rsidRDefault="002826DD" w:rsidP="002826DD">
      <w:pPr>
        <w:widowControl w:val="0"/>
        <w:spacing w:line="240" w:lineRule="atLeast"/>
        <w:contextualSpacing/>
        <w:rPr>
          <w:rFonts w:eastAsia="Times New Roman"/>
          <w:sz w:val="22"/>
          <w:szCs w:val="22"/>
        </w:rPr>
      </w:pPr>
    </w:p>
    <w:p w14:paraId="0058457F" w14:textId="77777777" w:rsidR="002826DD" w:rsidRPr="00D63E28" w:rsidRDefault="002826DD" w:rsidP="002826DD">
      <w:pPr>
        <w:rPr>
          <w:rFonts w:eastAsia="Times New Roman"/>
          <w:b/>
          <w:bCs/>
          <w:color w:val="000000"/>
          <w:sz w:val="22"/>
          <w:szCs w:val="22"/>
        </w:rPr>
      </w:pPr>
      <w:r w:rsidRPr="00D63E28">
        <w:rPr>
          <w:rFonts w:eastAsia="Times New Roman"/>
          <w:b/>
          <w:bCs/>
          <w:color w:val="000000"/>
          <w:sz w:val="22"/>
          <w:szCs w:val="22"/>
        </w:rPr>
        <w:t xml:space="preserve">COMMUNICATION </w:t>
      </w:r>
      <w:r w:rsidRPr="00D63E28">
        <w:rPr>
          <w:rFonts w:eastAsia="Times New Roman"/>
          <w:b/>
          <w:bCs/>
          <w:sz w:val="22"/>
          <w:szCs w:val="22"/>
        </w:rPr>
        <w:t>AS</w:t>
      </w:r>
      <w:r w:rsidRPr="00D63E28">
        <w:rPr>
          <w:rFonts w:eastAsia="Times New Roman"/>
          <w:b/>
          <w:bCs/>
          <w:color w:val="000000"/>
          <w:sz w:val="22"/>
          <w:szCs w:val="22"/>
        </w:rPr>
        <w:t xml:space="preserve"> CRITICAL INQUIRY (COM 110) COURSE GOALS </w:t>
      </w:r>
    </w:p>
    <w:p w14:paraId="556ED66D" w14:textId="77777777" w:rsidR="002826DD" w:rsidRPr="00D63E28" w:rsidRDefault="002826DD" w:rsidP="002826DD">
      <w:pPr>
        <w:rPr>
          <w:rFonts w:eastAsia="Times New Roman"/>
          <w:color w:val="000000"/>
          <w:sz w:val="22"/>
          <w:szCs w:val="22"/>
          <w:highlight w:val="yellow"/>
        </w:rPr>
      </w:pPr>
    </w:p>
    <w:p w14:paraId="182503C5" w14:textId="77777777" w:rsidR="002826DD" w:rsidRPr="00D63E28" w:rsidRDefault="002826DD" w:rsidP="002826DD">
      <w:pPr>
        <w:rPr>
          <w:rFonts w:eastAsia="Times New Roman"/>
          <w:bCs/>
          <w:color w:val="000000"/>
          <w:sz w:val="22"/>
          <w:szCs w:val="22"/>
        </w:rPr>
      </w:pPr>
      <w:r w:rsidRPr="00D63E28">
        <w:rPr>
          <w:rFonts w:eastAsia="Times New Roman"/>
          <w:bCs/>
          <w:color w:val="000000"/>
          <w:sz w:val="22"/>
          <w:szCs w:val="22"/>
        </w:rPr>
        <w:t xml:space="preserve">Communication as Critical Inquiry (Com 110) seeks to improve students’ abilities to express themselves and to listen to others in a variety of communication settings. Effective oral communication is viewed as an essential life skill that every person must possess in order to function in today’s society. The course </w:t>
      </w:r>
      <w:r w:rsidRPr="00D63E28">
        <w:rPr>
          <w:rFonts w:eastAsia="Times New Roman"/>
          <w:bCs/>
          <w:color w:val="000000"/>
          <w:sz w:val="22"/>
          <w:szCs w:val="22"/>
        </w:rPr>
        <w:lastRenderedPageBreak/>
        <w:t>emphasizes participation in a variety of communication processes in order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5F0E5B34" w14:textId="77777777" w:rsidR="002826DD" w:rsidRDefault="002826DD" w:rsidP="002826DD">
      <w:pPr>
        <w:rPr>
          <w:rFonts w:eastAsia="Times New Roman"/>
          <w:bCs/>
          <w:i/>
          <w:color w:val="000000"/>
          <w:sz w:val="22"/>
          <w:szCs w:val="22"/>
        </w:rPr>
      </w:pPr>
    </w:p>
    <w:p w14:paraId="44CDD466" w14:textId="77777777" w:rsidR="002826DD" w:rsidRPr="00D63E28" w:rsidRDefault="002826DD" w:rsidP="002826DD">
      <w:pPr>
        <w:rPr>
          <w:rFonts w:eastAsia="Times New Roman"/>
          <w:bCs/>
          <w:i/>
          <w:color w:val="000000"/>
          <w:sz w:val="22"/>
          <w:szCs w:val="22"/>
        </w:rPr>
      </w:pPr>
      <w:r w:rsidRPr="00D63E28">
        <w:rPr>
          <w:rFonts w:eastAsia="Times New Roman"/>
          <w:bCs/>
          <w:i/>
          <w:color w:val="000000"/>
          <w:sz w:val="22"/>
          <w:szCs w:val="22"/>
        </w:rPr>
        <w:t>COM 110 addresses the following General Education outcomes:</w:t>
      </w:r>
    </w:p>
    <w:p w14:paraId="275A2639" w14:textId="77777777" w:rsidR="002826DD" w:rsidRPr="00D63E28" w:rsidRDefault="002826DD" w:rsidP="002826DD">
      <w:pPr>
        <w:rPr>
          <w:rFonts w:eastAsia="Times New Roman"/>
          <w:bCs/>
          <w:color w:val="000000"/>
          <w:sz w:val="22"/>
          <w:szCs w:val="22"/>
        </w:rPr>
      </w:pPr>
    </w:p>
    <w:p w14:paraId="48791207" w14:textId="77777777" w:rsidR="002826DD" w:rsidRPr="00D63E28" w:rsidRDefault="002826DD" w:rsidP="00282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D63E28">
        <w:rPr>
          <w:color w:val="000000"/>
          <w:sz w:val="22"/>
          <w:szCs w:val="22"/>
        </w:rPr>
        <w:t xml:space="preserve">II. intellectual and practical skills, allowing students to </w:t>
      </w:r>
    </w:p>
    <w:p w14:paraId="67B56EA8" w14:textId="77777777" w:rsidR="002826DD" w:rsidRPr="00D63E28" w:rsidRDefault="002826DD" w:rsidP="00282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D63E28">
        <w:rPr>
          <w:color w:val="000000"/>
          <w:sz w:val="22"/>
          <w:szCs w:val="22"/>
        </w:rPr>
        <w:tab/>
        <w:t>a. make informed judgments</w:t>
      </w:r>
    </w:p>
    <w:p w14:paraId="36631440" w14:textId="77777777" w:rsidR="002826DD" w:rsidRPr="00D63E28" w:rsidRDefault="002826DD" w:rsidP="00282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D63E28">
        <w:rPr>
          <w:color w:val="000000"/>
          <w:sz w:val="22"/>
          <w:szCs w:val="22"/>
        </w:rPr>
        <w:tab/>
        <w:t>c. report information effectively and responsibly</w:t>
      </w:r>
      <w:r w:rsidRPr="00D63E28">
        <w:rPr>
          <w:i/>
          <w:iCs/>
          <w:color w:val="000000"/>
          <w:sz w:val="22"/>
          <w:szCs w:val="22"/>
        </w:rPr>
        <w:t xml:space="preserve"> </w:t>
      </w:r>
    </w:p>
    <w:p w14:paraId="120CA056" w14:textId="77777777" w:rsidR="002826DD" w:rsidRPr="00D63E28" w:rsidRDefault="002826DD" w:rsidP="00282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D63E28">
        <w:rPr>
          <w:color w:val="000000"/>
          <w:sz w:val="22"/>
          <w:szCs w:val="22"/>
        </w:rPr>
        <w:tab/>
        <w:t>e. deliver purposeful presentations that inform attitudes or behaviors</w:t>
      </w:r>
    </w:p>
    <w:p w14:paraId="096FC8DB" w14:textId="77777777" w:rsidR="002826DD" w:rsidRPr="00D63E28" w:rsidRDefault="002826DD" w:rsidP="00282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20792339" w14:textId="77777777" w:rsidR="002826DD" w:rsidRPr="00D63E28" w:rsidRDefault="002826DD" w:rsidP="00282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D63E28">
        <w:rPr>
          <w:color w:val="000000"/>
          <w:sz w:val="22"/>
          <w:szCs w:val="22"/>
        </w:rPr>
        <w:t xml:space="preserve">III. personal and social responsibility, allowing students to </w:t>
      </w:r>
    </w:p>
    <w:p w14:paraId="6248F4E2" w14:textId="77777777" w:rsidR="002826DD" w:rsidRPr="00D63E28" w:rsidRDefault="002826DD" w:rsidP="00282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2"/>
          <w:szCs w:val="22"/>
        </w:rPr>
      </w:pPr>
      <w:r w:rsidRPr="00D63E28">
        <w:rPr>
          <w:color w:val="000000"/>
          <w:sz w:val="22"/>
          <w:szCs w:val="22"/>
        </w:rPr>
        <w:tab/>
      </w:r>
      <w:r w:rsidRPr="00D63E28">
        <w:rPr>
          <w:i/>
          <w:iCs/>
          <w:color w:val="000000"/>
          <w:sz w:val="22"/>
          <w:szCs w:val="22"/>
        </w:rPr>
        <w:t xml:space="preserve">a. participate in activities that are both individually life-enriching and socially beneficial to a </w:t>
      </w:r>
      <w:r w:rsidRPr="00D63E28">
        <w:rPr>
          <w:i/>
          <w:iCs/>
          <w:color w:val="000000"/>
          <w:sz w:val="22"/>
          <w:szCs w:val="22"/>
        </w:rPr>
        <w:tab/>
      </w:r>
      <w:r w:rsidRPr="00D63E28">
        <w:rPr>
          <w:i/>
          <w:iCs/>
          <w:color w:val="000000"/>
          <w:sz w:val="22"/>
          <w:szCs w:val="22"/>
        </w:rPr>
        <w:tab/>
        <w:t>diverse community</w:t>
      </w:r>
    </w:p>
    <w:p w14:paraId="23E75E44" w14:textId="77777777" w:rsidR="002826DD" w:rsidRPr="00D63E28" w:rsidRDefault="002826DD" w:rsidP="00282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D63E28">
        <w:rPr>
          <w:i/>
          <w:iCs/>
          <w:color w:val="000000"/>
          <w:sz w:val="22"/>
          <w:szCs w:val="22"/>
        </w:rPr>
        <w:tab/>
      </w:r>
      <w:r>
        <w:rPr>
          <w:color w:val="000000"/>
          <w:sz w:val="22"/>
          <w:szCs w:val="22"/>
        </w:rPr>
        <w:t>c</w:t>
      </w:r>
      <w:r w:rsidRPr="00D63E28">
        <w:rPr>
          <w:color w:val="000000"/>
          <w:sz w:val="22"/>
          <w:szCs w:val="22"/>
        </w:rPr>
        <w:t>. interact competently in a variety of cultural contexts</w:t>
      </w:r>
    </w:p>
    <w:p w14:paraId="7E181A36" w14:textId="77777777" w:rsidR="002826DD" w:rsidRPr="00D63E28" w:rsidRDefault="002826DD" w:rsidP="00282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7DB27CB4" w14:textId="77777777" w:rsidR="002826DD" w:rsidRPr="00D63E28" w:rsidRDefault="002826DD" w:rsidP="00282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D63E28">
        <w:rPr>
          <w:color w:val="000000"/>
          <w:sz w:val="22"/>
          <w:szCs w:val="22"/>
        </w:rPr>
        <w:t xml:space="preserve">IV. integrative and applied learning, allowing students to </w:t>
      </w:r>
    </w:p>
    <w:p w14:paraId="43670598" w14:textId="77777777" w:rsidR="002826DD" w:rsidRPr="00D63E28" w:rsidRDefault="002826DD" w:rsidP="00282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D63E28">
        <w:rPr>
          <w:color w:val="000000"/>
          <w:sz w:val="22"/>
          <w:szCs w:val="22"/>
        </w:rPr>
        <w:tab/>
        <w:t>a.  identify and solve problems</w:t>
      </w:r>
    </w:p>
    <w:p w14:paraId="624E69F7" w14:textId="77777777" w:rsidR="002826DD" w:rsidRPr="00D63E28" w:rsidRDefault="002826DD" w:rsidP="00282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D63E28">
        <w:rPr>
          <w:color w:val="000000"/>
          <w:sz w:val="22"/>
          <w:szCs w:val="22"/>
        </w:rPr>
        <w:tab/>
        <w:t>b. transfer learning to novel situations</w:t>
      </w:r>
    </w:p>
    <w:p w14:paraId="75440916" w14:textId="77777777" w:rsidR="002826DD" w:rsidRPr="00D63E28" w:rsidRDefault="002826DD" w:rsidP="00282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D63E28">
        <w:rPr>
          <w:color w:val="000000"/>
          <w:sz w:val="22"/>
          <w:szCs w:val="22"/>
        </w:rPr>
        <w:tab/>
        <w:t>c. work effectively in teams</w:t>
      </w:r>
    </w:p>
    <w:p w14:paraId="4E1D8176" w14:textId="77777777" w:rsidR="002826DD" w:rsidRPr="00D63E28" w:rsidRDefault="002826DD" w:rsidP="002826DD">
      <w:pPr>
        <w:rPr>
          <w:rFonts w:eastAsia="Times New Roman"/>
          <w:bCs/>
          <w:color w:val="000000"/>
          <w:sz w:val="22"/>
          <w:szCs w:val="22"/>
        </w:rPr>
      </w:pPr>
    </w:p>
    <w:p w14:paraId="5CFC5811" w14:textId="77777777" w:rsidR="002826DD" w:rsidRPr="00D63E28" w:rsidRDefault="002826DD" w:rsidP="002826DD">
      <w:pPr>
        <w:rPr>
          <w:rFonts w:eastAsia="Times New Roman"/>
          <w:bCs/>
          <w:color w:val="000000"/>
          <w:sz w:val="22"/>
          <w:szCs w:val="22"/>
        </w:rPr>
      </w:pPr>
      <w:r w:rsidRPr="00D63E28">
        <w:rPr>
          <w:rFonts w:eastAsia="Times New Roman"/>
          <w:bCs/>
          <w:color w:val="000000"/>
          <w:sz w:val="22"/>
          <w:szCs w:val="22"/>
        </w:rPr>
        <w:t>Primary outcomes are indicated in plain text and secondary outcomes are indicated in italics.</w:t>
      </w:r>
    </w:p>
    <w:p w14:paraId="5549816B" w14:textId="77777777" w:rsidR="002826DD" w:rsidRDefault="002826DD" w:rsidP="002826DD">
      <w:pPr>
        <w:widowControl w:val="0"/>
        <w:spacing w:line="240" w:lineRule="atLeast"/>
        <w:contextualSpacing/>
        <w:rPr>
          <w:rFonts w:eastAsia="Times New Roman"/>
          <w:b/>
          <w:bCs/>
          <w:color w:val="000000"/>
          <w:sz w:val="22"/>
          <w:szCs w:val="22"/>
        </w:rPr>
      </w:pPr>
    </w:p>
    <w:p w14:paraId="7FF6DA28" w14:textId="77777777" w:rsidR="002826DD" w:rsidRPr="006D651C" w:rsidRDefault="002826DD" w:rsidP="002826DD">
      <w:pPr>
        <w:widowControl w:val="0"/>
        <w:spacing w:line="240" w:lineRule="atLeast"/>
        <w:contextualSpacing/>
        <w:rPr>
          <w:rFonts w:eastAsia="Times New Roman"/>
          <w:sz w:val="22"/>
          <w:szCs w:val="22"/>
        </w:rPr>
      </w:pPr>
      <w:r>
        <w:rPr>
          <w:rFonts w:eastAsia="Times New Roman"/>
          <w:b/>
          <w:bCs/>
          <w:color w:val="000000"/>
          <w:sz w:val="22"/>
          <w:szCs w:val="22"/>
        </w:rPr>
        <w:t>ASSIGNMENTS</w:t>
      </w:r>
    </w:p>
    <w:p w14:paraId="3C1C2D23" w14:textId="77777777" w:rsidR="002826DD" w:rsidRPr="00E76C6E" w:rsidRDefault="002826DD" w:rsidP="002826DD">
      <w:pPr>
        <w:widowControl w:val="0"/>
        <w:spacing w:line="240" w:lineRule="atLeast"/>
        <w:contextualSpacing/>
        <w:rPr>
          <w:rFonts w:eastAsia="Times New Roman"/>
          <w:sz w:val="22"/>
          <w:szCs w:val="22"/>
        </w:rPr>
      </w:pPr>
    </w:p>
    <w:p w14:paraId="1FFC7441" w14:textId="76B7BB58" w:rsidR="002826DD" w:rsidRPr="00D63E28" w:rsidRDefault="002826DD" w:rsidP="002826DD">
      <w:pPr>
        <w:spacing w:line="240" w:lineRule="atLeast"/>
        <w:contextualSpacing/>
        <w:rPr>
          <w:rFonts w:eastAsia="Times New Roman"/>
          <w:color w:val="000000"/>
          <w:sz w:val="22"/>
          <w:szCs w:val="22"/>
        </w:rPr>
      </w:pPr>
      <w:r>
        <w:rPr>
          <w:rFonts w:eastAsia="Times New Roman"/>
          <w:b/>
          <w:color w:val="000000"/>
          <w:sz w:val="22"/>
          <w:szCs w:val="22"/>
        </w:rPr>
        <w:t xml:space="preserve">Exams. </w:t>
      </w:r>
      <w:r w:rsidRPr="00D63E28">
        <w:rPr>
          <w:rFonts w:eastAsia="Times New Roman"/>
          <w:color w:val="000000"/>
          <w:sz w:val="22"/>
          <w:szCs w:val="22"/>
        </w:rPr>
        <w:t>There will be a midterm exam and a final exam</w:t>
      </w:r>
      <w:r w:rsidR="002D4101">
        <w:rPr>
          <w:rFonts w:eastAsia="Times New Roman"/>
          <w:color w:val="000000"/>
          <w:sz w:val="22"/>
          <w:szCs w:val="22"/>
        </w:rPr>
        <w:t>,</w:t>
      </w:r>
      <w:r w:rsidRPr="00D63E28">
        <w:rPr>
          <w:rFonts w:eastAsia="Times New Roman"/>
          <w:color w:val="000000"/>
          <w:sz w:val="22"/>
          <w:szCs w:val="22"/>
        </w:rPr>
        <w:t xml:space="preserve"> each worth 100 points. Exams will assess your understanding of communication concepts and theories, as well as your application and integration abilities. </w:t>
      </w:r>
      <w:r w:rsidR="00DB6430">
        <w:rPr>
          <w:rFonts w:eastAsia="Times New Roman"/>
          <w:b/>
          <w:color w:val="000000"/>
          <w:sz w:val="22"/>
          <w:szCs w:val="22"/>
        </w:rPr>
        <w:t xml:space="preserve">The final exam is not cumulative. </w:t>
      </w:r>
      <w:r w:rsidRPr="00D63E28">
        <w:rPr>
          <w:rFonts w:eastAsia="Times New Roman"/>
          <w:color w:val="000000"/>
          <w:sz w:val="22"/>
          <w:szCs w:val="22"/>
        </w:rPr>
        <w:t>The day and time of th</w:t>
      </w:r>
      <w:r>
        <w:rPr>
          <w:rFonts w:eastAsia="Times New Roman"/>
          <w:color w:val="000000"/>
          <w:sz w:val="22"/>
          <w:szCs w:val="22"/>
        </w:rPr>
        <w:t>e final exam will be announced toward the end of the semester</w:t>
      </w:r>
      <w:r w:rsidRPr="00D63E28">
        <w:rPr>
          <w:rFonts w:eastAsia="Times New Roman"/>
          <w:color w:val="000000"/>
          <w:sz w:val="22"/>
          <w:szCs w:val="22"/>
        </w:rPr>
        <w:t xml:space="preserve">. </w:t>
      </w:r>
    </w:p>
    <w:p w14:paraId="3304A19A" w14:textId="77777777" w:rsidR="002826DD" w:rsidRPr="00D63E28" w:rsidRDefault="002826DD" w:rsidP="002826DD">
      <w:pPr>
        <w:spacing w:line="240" w:lineRule="atLeast"/>
        <w:contextualSpacing/>
        <w:rPr>
          <w:rFonts w:eastAsia="Times New Roman"/>
          <w:color w:val="000000"/>
          <w:sz w:val="22"/>
          <w:szCs w:val="22"/>
        </w:rPr>
      </w:pPr>
    </w:p>
    <w:p w14:paraId="53B86F6E" w14:textId="77777777" w:rsidR="002826DD" w:rsidRPr="00D63E28" w:rsidRDefault="002826DD" w:rsidP="002826DD">
      <w:pPr>
        <w:rPr>
          <w:rFonts w:eastAsia="Times New Roman"/>
          <w:color w:val="000000"/>
          <w:sz w:val="22"/>
          <w:szCs w:val="22"/>
        </w:rPr>
      </w:pPr>
      <w:r>
        <w:rPr>
          <w:rFonts w:eastAsia="Times New Roman"/>
          <w:b/>
          <w:color w:val="000000"/>
          <w:sz w:val="22"/>
          <w:szCs w:val="22"/>
        </w:rPr>
        <w:t>Quizzes.</w:t>
      </w:r>
      <w:r w:rsidRPr="00D63E28">
        <w:rPr>
          <w:rFonts w:eastAsia="Times New Roman"/>
          <w:color w:val="000000"/>
          <w:sz w:val="22"/>
          <w:szCs w:val="22"/>
        </w:rPr>
        <w:t xml:space="preserve"> Quizzes may be added throughout the course of the semester if I feel that students are not doing the assigned readings. The format of quizzes will vary from multiple choice, true/false, and open answer.  </w:t>
      </w:r>
    </w:p>
    <w:p w14:paraId="6597AAAC" w14:textId="77777777" w:rsidR="002826DD" w:rsidRPr="00D63E28" w:rsidRDefault="002826DD" w:rsidP="002826DD">
      <w:pPr>
        <w:rPr>
          <w:rFonts w:eastAsia="Times New Roman"/>
          <w:sz w:val="22"/>
          <w:szCs w:val="22"/>
        </w:rPr>
      </w:pPr>
      <w:r w:rsidRPr="00D63E28">
        <w:rPr>
          <w:rFonts w:eastAsia="Times New Roman"/>
          <w:color w:val="2A2A2A"/>
          <w:sz w:val="22"/>
          <w:szCs w:val="22"/>
          <w:shd w:val="clear" w:color="auto" w:fill="FFFFFF"/>
        </w:rPr>
        <w:br/>
      </w:r>
      <w:r>
        <w:rPr>
          <w:rFonts w:eastAsia="Times New Roman"/>
          <w:b/>
          <w:sz w:val="22"/>
          <w:szCs w:val="22"/>
        </w:rPr>
        <w:t>Speeches.</w:t>
      </w:r>
      <w:r w:rsidRPr="00D63E28">
        <w:rPr>
          <w:rFonts w:eastAsia="Times New Roman"/>
          <w:sz w:val="22"/>
          <w:szCs w:val="22"/>
        </w:rPr>
        <w:t xml:space="preserve"> Each student will present three formal speeches: </w:t>
      </w:r>
    </w:p>
    <w:p w14:paraId="067B6EEA" w14:textId="77777777" w:rsidR="002826DD" w:rsidRPr="00D63E28" w:rsidRDefault="002826DD" w:rsidP="002826D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r w:rsidRPr="00D63E28">
        <w:rPr>
          <w:rFonts w:eastAsia="Cambria"/>
          <w:sz w:val="22"/>
          <w:szCs w:val="22"/>
        </w:rPr>
        <w:t xml:space="preserve">Informative speech (5-7 minutes, no more than 7:30; at least 4 sources) </w:t>
      </w:r>
    </w:p>
    <w:p w14:paraId="485AC619" w14:textId="77777777" w:rsidR="002826DD" w:rsidRPr="00D63E28" w:rsidRDefault="002826DD" w:rsidP="002826DD">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b/>
          <w:sz w:val="22"/>
          <w:szCs w:val="22"/>
        </w:rPr>
      </w:pPr>
      <w:r w:rsidRPr="00D63E28">
        <w:rPr>
          <w:rFonts w:eastAsia="Cambria"/>
          <w:b/>
          <w:sz w:val="22"/>
          <w:szCs w:val="22"/>
        </w:rPr>
        <w:t xml:space="preserve">Assignment can be found in your spiral workbook. </w:t>
      </w:r>
    </w:p>
    <w:p w14:paraId="5D6E84AC" w14:textId="47E6811C" w:rsidR="002826DD" w:rsidRPr="00D63E28" w:rsidRDefault="002826DD" w:rsidP="002826DD">
      <w:pPr>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r w:rsidRPr="00D63E28">
        <w:rPr>
          <w:rFonts w:eastAsia="Cambria"/>
          <w:sz w:val="22"/>
          <w:szCs w:val="22"/>
        </w:rPr>
        <w:t>With this speech</w:t>
      </w:r>
      <w:r w:rsidR="002D4101">
        <w:rPr>
          <w:rFonts w:eastAsia="Cambria"/>
          <w:sz w:val="22"/>
          <w:szCs w:val="22"/>
        </w:rPr>
        <w:t>,</w:t>
      </w:r>
      <w:r w:rsidRPr="00D63E28">
        <w:rPr>
          <w:rFonts w:eastAsia="Cambria"/>
          <w:sz w:val="22"/>
          <w:szCs w:val="22"/>
        </w:rPr>
        <w:t xml:space="preserve"> you are required to turn in: </w:t>
      </w:r>
    </w:p>
    <w:p w14:paraId="73E4A148" w14:textId="77777777" w:rsidR="002826DD" w:rsidRPr="00D63E28" w:rsidRDefault="002826DD" w:rsidP="002826DD">
      <w:pPr>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r w:rsidRPr="00D63E28">
        <w:rPr>
          <w:rFonts w:eastAsia="Cambria"/>
          <w:sz w:val="22"/>
          <w:szCs w:val="22"/>
        </w:rPr>
        <w:t>Instructor Evaluation Form due the day of your speech</w:t>
      </w:r>
    </w:p>
    <w:p w14:paraId="250C4F74" w14:textId="77777777" w:rsidR="002826DD" w:rsidRPr="00D63E28" w:rsidRDefault="002826DD" w:rsidP="002826DD">
      <w:pPr>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r w:rsidRPr="00D63E28">
        <w:rPr>
          <w:rFonts w:eastAsia="Cambria"/>
          <w:sz w:val="22"/>
          <w:szCs w:val="22"/>
        </w:rPr>
        <w:t xml:space="preserve">Pre-Speech Self-Survey-due the day of your speech </w:t>
      </w:r>
    </w:p>
    <w:p w14:paraId="6450D833" w14:textId="77777777" w:rsidR="002826DD" w:rsidRPr="00D63E28" w:rsidRDefault="002826DD" w:rsidP="002826DD">
      <w:pPr>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r w:rsidRPr="00D63E28">
        <w:rPr>
          <w:rFonts w:eastAsia="Cambria"/>
          <w:sz w:val="22"/>
          <w:szCs w:val="22"/>
        </w:rPr>
        <w:t xml:space="preserve">Post-Speech Self-Survey-due next class after your speech </w:t>
      </w:r>
    </w:p>
    <w:p w14:paraId="0C830C2D" w14:textId="77777777" w:rsidR="002826DD" w:rsidRPr="00D63E28" w:rsidRDefault="002826DD" w:rsidP="002826DD">
      <w:pPr>
        <w:pStyle w:val="ListParagraph"/>
        <w:numPr>
          <w:ilvl w:val="4"/>
          <w:numId w:val="4"/>
        </w:numPr>
        <w:spacing w:line="240" w:lineRule="auto"/>
        <w:rPr>
          <w:rFonts w:ascii="Times New Roman" w:eastAsia="Cambria" w:hAnsi="Times New Roman" w:cs="Times New Roman"/>
        </w:rPr>
      </w:pPr>
      <w:r w:rsidRPr="00D63E28">
        <w:rPr>
          <w:rFonts w:ascii="Times New Roman" w:eastAsia="Cambria" w:hAnsi="Times New Roman" w:cs="Times New Roman"/>
        </w:rPr>
        <w:t xml:space="preserve">Peer Evaluation Sheets-due the class after you evaluate your peer  </w:t>
      </w:r>
    </w:p>
    <w:p w14:paraId="1A76C030" w14:textId="77777777" w:rsidR="002826DD" w:rsidRPr="00D63E28" w:rsidRDefault="002826DD" w:rsidP="002826DD">
      <w:pPr>
        <w:pStyle w:val="ListParagraph"/>
        <w:numPr>
          <w:ilvl w:val="4"/>
          <w:numId w:val="4"/>
        </w:numPr>
        <w:spacing w:line="240" w:lineRule="auto"/>
        <w:rPr>
          <w:rFonts w:ascii="Times New Roman" w:eastAsia="Cambria" w:hAnsi="Times New Roman" w:cs="Times New Roman"/>
        </w:rPr>
      </w:pPr>
      <w:r w:rsidRPr="00D63E28">
        <w:rPr>
          <w:rFonts w:ascii="Times New Roman" w:eastAsia="Cambria" w:hAnsi="Times New Roman" w:cs="Times New Roman"/>
        </w:rPr>
        <w:t xml:space="preserve">Outline with references-final version due the first day of speeches </w:t>
      </w:r>
    </w:p>
    <w:p w14:paraId="58B7C0DC" w14:textId="77777777" w:rsidR="002826DD" w:rsidRPr="00D63E28" w:rsidRDefault="002826DD" w:rsidP="002826D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r w:rsidRPr="00D63E28">
        <w:rPr>
          <w:rFonts w:eastAsia="Cambria"/>
          <w:sz w:val="22"/>
          <w:szCs w:val="22"/>
        </w:rPr>
        <w:t xml:space="preserve">Group presentation (25-30 minutes, no more than 30:30; at least 10 sources) </w:t>
      </w:r>
    </w:p>
    <w:p w14:paraId="1C6EA672" w14:textId="77777777" w:rsidR="002826DD" w:rsidRPr="00D63E28" w:rsidRDefault="002826DD" w:rsidP="002826DD">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b/>
          <w:sz w:val="22"/>
          <w:szCs w:val="22"/>
        </w:rPr>
      </w:pPr>
      <w:r w:rsidRPr="00D63E28">
        <w:rPr>
          <w:rFonts w:eastAsia="Cambria"/>
          <w:b/>
          <w:sz w:val="22"/>
          <w:szCs w:val="22"/>
        </w:rPr>
        <w:t xml:space="preserve">Assignment can be found in your spiral workbook. </w:t>
      </w:r>
    </w:p>
    <w:p w14:paraId="5BF413D1" w14:textId="70F3EFC0" w:rsidR="002826DD" w:rsidRPr="00D63E28" w:rsidRDefault="002826DD" w:rsidP="002826DD">
      <w:pPr>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b/>
          <w:sz w:val="22"/>
          <w:szCs w:val="22"/>
        </w:rPr>
      </w:pPr>
      <w:r w:rsidRPr="00D63E28">
        <w:rPr>
          <w:rFonts w:eastAsia="Cambria"/>
          <w:sz w:val="22"/>
          <w:szCs w:val="22"/>
        </w:rPr>
        <w:t>With this speech</w:t>
      </w:r>
      <w:r w:rsidR="002D4101">
        <w:rPr>
          <w:rFonts w:eastAsia="Cambria"/>
          <w:sz w:val="22"/>
          <w:szCs w:val="22"/>
        </w:rPr>
        <w:t>,</w:t>
      </w:r>
      <w:r w:rsidRPr="00D63E28">
        <w:rPr>
          <w:rFonts w:eastAsia="Cambria"/>
          <w:sz w:val="22"/>
          <w:szCs w:val="22"/>
        </w:rPr>
        <w:t xml:space="preserve"> you are required to turn in: </w:t>
      </w:r>
    </w:p>
    <w:p w14:paraId="3DA91FCE" w14:textId="77777777" w:rsidR="002826DD" w:rsidRPr="00D63E28" w:rsidRDefault="002826DD" w:rsidP="002826DD">
      <w:pPr>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b/>
          <w:sz w:val="22"/>
          <w:szCs w:val="22"/>
        </w:rPr>
      </w:pPr>
      <w:r w:rsidRPr="00D63E28">
        <w:rPr>
          <w:rFonts w:eastAsia="Cambria"/>
          <w:sz w:val="22"/>
          <w:szCs w:val="22"/>
        </w:rPr>
        <w:t>Instructor Evaluation Form due the day of your speech</w:t>
      </w:r>
    </w:p>
    <w:p w14:paraId="1C35E460" w14:textId="77777777" w:rsidR="002826DD" w:rsidRPr="00D63E28" w:rsidRDefault="002826DD" w:rsidP="002826DD">
      <w:pPr>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b/>
          <w:sz w:val="22"/>
          <w:szCs w:val="22"/>
        </w:rPr>
      </w:pPr>
      <w:r w:rsidRPr="00D63E28">
        <w:rPr>
          <w:rFonts w:eastAsia="Cambria"/>
          <w:sz w:val="22"/>
          <w:szCs w:val="22"/>
        </w:rPr>
        <w:t>Group Assignment Peer Evaluation Form-due next class after your speech</w:t>
      </w:r>
    </w:p>
    <w:p w14:paraId="5A86F5BD" w14:textId="77777777" w:rsidR="002826DD" w:rsidRPr="00D63E28" w:rsidRDefault="002826DD" w:rsidP="002826DD">
      <w:pPr>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b/>
          <w:sz w:val="22"/>
          <w:szCs w:val="22"/>
        </w:rPr>
      </w:pPr>
      <w:r w:rsidRPr="00D63E28">
        <w:rPr>
          <w:rFonts w:eastAsia="Cambria"/>
          <w:sz w:val="22"/>
          <w:szCs w:val="22"/>
        </w:rPr>
        <w:t>One collective outline with references due the first day of speeches</w:t>
      </w:r>
    </w:p>
    <w:p w14:paraId="068E3CB7" w14:textId="77777777" w:rsidR="002826DD" w:rsidRPr="00D63E28" w:rsidRDefault="002826DD" w:rsidP="002826DD">
      <w:pPr>
        <w:rPr>
          <w:rFonts w:eastAsia="Cambria"/>
          <w:b/>
          <w:sz w:val="22"/>
          <w:szCs w:val="22"/>
        </w:rPr>
      </w:pPr>
    </w:p>
    <w:p w14:paraId="19BBDEEC" w14:textId="77777777" w:rsidR="002826DD" w:rsidRPr="00D63E28" w:rsidRDefault="002826DD" w:rsidP="002826D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r w:rsidRPr="00D63E28">
        <w:rPr>
          <w:rFonts w:eastAsia="Cambria"/>
          <w:sz w:val="22"/>
          <w:szCs w:val="22"/>
        </w:rPr>
        <w:t>Persuasive speech (5-7 minute</w:t>
      </w:r>
      <w:r>
        <w:rPr>
          <w:rFonts w:eastAsia="Cambria"/>
          <w:sz w:val="22"/>
          <w:szCs w:val="22"/>
        </w:rPr>
        <w:t>s, no more than 7:30; at least 3 new</w:t>
      </w:r>
      <w:r w:rsidRPr="00D63E28">
        <w:rPr>
          <w:rFonts w:eastAsia="Cambria"/>
          <w:sz w:val="22"/>
          <w:szCs w:val="22"/>
        </w:rPr>
        <w:t xml:space="preserve"> sources</w:t>
      </w:r>
      <w:r>
        <w:rPr>
          <w:rFonts w:eastAsia="Cambria"/>
          <w:sz w:val="22"/>
          <w:szCs w:val="22"/>
        </w:rPr>
        <w:t xml:space="preserve"> in addition to the sources used in the group speech</w:t>
      </w:r>
      <w:r w:rsidRPr="00D63E28">
        <w:rPr>
          <w:rFonts w:eastAsia="Cambria"/>
          <w:sz w:val="22"/>
          <w:szCs w:val="22"/>
        </w:rPr>
        <w:t xml:space="preserve">) </w:t>
      </w:r>
    </w:p>
    <w:p w14:paraId="5763BE2D" w14:textId="77777777" w:rsidR="002826DD" w:rsidRPr="00D63E28" w:rsidRDefault="002826DD" w:rsidP="002826DD">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r w:rsidRPr="00D63E28">
        <w:rPr>
          <w:rFonts w:eastAsia="Cambria"/>
          <w:b/>
          <w:sz w:val="22"/>
          <w:szCs w:val="22"/>
        </w:rPr>
        <w:t>Assignment can be found in your spiral workbook.</w:t>
      </w:r>
      <w:r w:rsidRPr="00D63E28">
        <w:rPr>
          <w:rFonts w:eastAsia="Cambria"/>
          <w:sz w:val="22"/>
          <w:szCs w:val="22"/>
        </w:rPr>
        <w:t xml:space="preserve"> </w:t>
      </w:r>
    </w:p>
    <w:p w14:paraId="2883B843" w14:textId="59419E1F" w:rsidR="002826DD" w:rsidRPr="00D63E28" w:rsidRDefault="002826DD" w:rsidP="002826DD">
      <w:pPr>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r w:rsidRPr="00D63E28">
        <w:rPr>
          <w:rFonts w:eastAsia="Cambria"/>
          <w:sz w:val="22"/>
          <w:szCs w:val="22"/>
        </w:rPr>
        <w:t>With this presentation</w:t>
      </w:r>
      <w:r w:rsidR="002D4101">
        <w:rPr>
          <w:rFonts w:eastAsia="Cambria"/>
          <w:sz w:val="22"/>
          <w:szCs w:val="22"/>
        </w:rPr>
        <w:t>,</w:t>
      </w:r>
      <w:r w:rsidRPr="00D63E28">
        <w:rPr>
          <w:rFonts w:eastAsia="Cambria"/>
          <w:sz w:val="22"/>
          <w:szCs w:val="22"/>
        </w:rPr>
        <w:t xml:space="preserve"> you are required to turn in: </w:t>
      </w:r>
    </w:p>
    <w:p w14:paraId="6040BC1A" w14:textId="77777777" w:rsidR="002826DD" w:rsidRPr="00D63E28" w:rsidRDefault="002826DD" w:rsidP="002826DD">
      <w:pPr>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r w:rsidRPr="00D63E28">
        <w:rPr>
          <w:rFonts w:eastAsia="Cambria"/>
          <w:sz w:val="22"/>
          <w:szCs w:val="22"/>
        </w:rPr>
        <w:t xml:space="preserve">Instructor Evaluation Form due the day of your speech </w:t>
      </w:r>
    </w:p>
    <w:p w14:paraId="2E7D2283" w14:textId="77777777" w:rsidR="002826DD" w:rsidRPr="00D63E28" w:rsidRDefault="002826DD" w:rsidP="002826DD">
      <w:pPr>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sz w:val="22"/>
          <w:szCs w:val="22"/>
        </w:rPr>
      </w:pPr>
      <w:r w:rsidRPr="00D63E28">
        <w:rPr>
          <w:rFonts w:eastAsia="Cambria"/>
          <w:sz w:val="22"/>
          <w:szCs w:val="22"/>
        </w:rPr>
        <w:t xml:space="preserve">Self-Evaluation Form-due the next after your speech </w:t>
      </w:r>
    </w:p>
    <w:p w14:paraId="11A1D91A" w14:textId="77777777" w:rsidR="002826DD" w:rsidRPr="00D63E28" w:rsidRDefault="002826DD" w:rsidP="002826DD">
      <w:pPr>
        <w:pStyle w:val="ListParagraph"/>
        <w:numPr>
          <w:ilvl w:val="4"/>
          <w:numId w:val="4"/>
        </w:numPr>
        <w:rPr>
          <w:rFonts w:ascii="Times New Roman" w:eastAsia="Cambria" w:hAnsi="Times New Roman" w:cs="Times New Roman"/>
        </w:rPr>
      </w:pPr>
      <w:r w:rsidRPr="00D63E28">
        <w:rPr>
          <w:rFonts w:ascii="Times New Roman" w:eastAsia="Cambria" w:hAnsi="Times New Roman" w:cs="Times New Roman"/>
        </w:rPr>
        <w:t xml:space="preserve">Peer Evaluation Sheets-due the class after you evaluate your peer </w:t>
      </w:r>
    </w:p>
    <w:p w14:paraId="0912884D" w14:textId="77777777" w:rsidR="002826DD" w:rsidRPr="00D63E28" w:rsidRDefault="002826DD" w:rsidP="002826DD">
      <w:pPr>
        <w:pStyle w:val="ListParagraph"/>
        <w:numPr>
          <w:ilvl w:val="4"/>
          <w:numId w:val="4"/>
        </w:numPr>
        <w:rPr>
          <w:rFonts w:ascii="Times New Roman" w:eastAsia="Cambria" w:hAnsi="Times New Roman" w:cs="Times New Roman"/>
        </w:rPr>
      </w:pPr>
      <w:r w:rsidRPr="00D63E28">
        <w:rPr>
          <w:rFonts w:ascii="Times New Roman" w:eastAsia="Cambria" w:hAnsi="Times New Roman" w:cs="Times New Roman"/>
        </w:rPr>
        <w:t xml:space="preserve">Outline with references-final version due the day you speak </w:t>
      </w:r>
    </w:p>
    <w:p w14:paraId="27039AE3" w14:textId="77777777" w:rsidR="002826DD" w:rsidRPr="00D63E28" w:rsidRDefault="002826DD" w:rsidP="002826DD">
      <w:pPr>
        <w:tabs>
          <w:tab w:val="left" w:pos="1091"/>
        </w:tabs>
        <w:spacing w:line="240" w:lineRule="atLeast"/>
        <w:contextualSpacing/>
        <w:rPr>
          <w:rFonts w:eastAsia="Times New Roman"/>
          <w:i/>
          <w:iCs/>
          <w:color w:val="2A2A2A"/>
          <w:sz w:val="22"/>
          <w:szCs w:val="22"/>
          <w:shd w:val="clear" w:color="auto" w:fill="FFFFFF"/>
        </w:rPr>
      </w:pPr>
      <w:r w:rsidRPr="00D63E28">
        <w:rPr>
          <w:rFonts w:eastAsia="Times New Roman"/>
          <w:i/>
          <w:iCs/>
          <w:color w:val="2A2A2A"/>
          <w:sz w:val="22"/>
          <w:szCs w:val="22"/>
          <w:shd w:val="clear" w:color="auto" w:fill="FFFFFF"/>
        </w:rPr>
        <w:t>*Speeches that exceed the time limits by more than 30 seconds will be docked from the “Overall Impression” category (listed on the evaluations in your spiral books) as well as any content that was not covered. Students will be made aware when certain time limits are nearing. I will stop speeches when they reach 30 seconds over the time limit, to ensure every speaker is able to deliver on his/her speech day.</w:t>
      </w:r>
    </w:p>
    <w:p w14:paraId="5059B0AF" w14:textId="77777777" w:rsidR="002826DD" w:rsidRDefault="002826DD" w:rsidP="002826DD">
      <w:pPr>
        <w:tabs>
          <w:tab w:val="left" w:pos="1091"/>
        </w:tabs>
        <w:spacing w:line="240" w:lineRule="atLeast"/>
        <w:contextualSpacing/>
        <w:rPr>
          <w:rFonts w:eastAsia="Times New Roman"/>
          <w:b/>
          <w:bCs/>
          <w:sz w:val="22"/>
          <w:szCs w:val="22"/>
        </w:rPr>
      </w:pPr>
    </w:p>
    <w:p w14:paraId="1BDC0896" w14:textId="77777777" w:rsidR="002826DD" w:rsidRPr="00D63E28" w:rsidRDefault="002826DD" w:rsidP="002826DD">
      <w:pPr>
        <w:tabs>
          <w:tab w:val="left" w:pos="1091"/>
        </w:tabs>
        <w:spacing w:line="240" w:lineRule="atLeast"/>
        <w:contextualSpacing/>
        <w:rPr>
          <w:rFonts w:eastAsia="Times New Roman"/>
          <w:i/>
          <w:iCs/>
          <w:color w:val="2A2A2A"/>
          <w:sz w:val="22"/>
          <w:szCs w:val="22"/>
          <w:shd w:val="clear" w:color="auto" w:fill="FFFFFF"/>
        </w:rPr>
      </w:pPr>
      <w:r>
        <w:rPr>
          <w:rFonts w:eastAsia="Times New Roman"/>
          <w:b/>
          <w:bCs/>
          <w:sz w:val="22"/>
          <w:szCs w:val="22"/>
        </w:rPr>
        <w:t>***</w:t>
      </w:r>
      <w:r w:rsidRPr="00D63E28">
        <w:rPr>
          <w:rFonts w:eastAsia="Times New Roman"/>
          <w:b/>
          <w:bCs/>
          <w:sz w:val="22"/>
          <w:szCs w:val="22"/>
        </w:rPr>
        <w:t>All three speeches must be completed to pass the course.</w:t>
      </w:r>
      <w:r>
        <w:rPr>
          <w:rFonts w:eastAsia="Times New Roman"/>
          <w:b/>
          <w:bCs/>
          <w:sz w:val="22"/>
          <w:szCs w:val="22"/>
        </w:rPr>
        <w:t>***</w:t>
      </w:r>
      <w:r w:rsidRPr="00D63E28">
        <w:rPr>
          <w:rFonts w:eastAsia="Times New Roman"/>
          <w:b/>
          <w:bCs/>
          <w:sz w:val="22"/>
          <w:szCs w:val="22"/>
        </w:rPr>
        <w:t xml:space="preserve"> </w:t>
      </w:r>
      <w:r w:rsidRPr="00D63E28">
        <w:rPr>
          <w:rFonts w:eastAsia="Times New Roman"/>
          <w:sz w:val="22"/>
          <w:szCs w:val="22"/>
        </w:rPr>
        <w:t xml:space="preserve">Each presentation will be evaluated on content and delivery. Specific details will be clearly outlined in class. </w:t>
      </w:r>
      <w:r w:rsidRPr="00D63E28">
        <w:rPr>
          <w:rFonts w:eastAsia="Times New Roman"/>
          <w:b/>
          <w:sz w:val="22"/>
          <w:szCs w:val="22"/>
        </w:rPr>
        <w:t xml:space="preserve">Typed outlines and </w:t>
      </w:r>
      <w:r w:rsidRPr="00D63E28">
        <w:rPr>
          <w:rFonts w:eastAsia="Times New Roman"/>
          <w:b/>
          <w:sz w:val="22"/>
          <w:szCs w:val="22"/>
          <w:u w:val="single"/>
        </w:rPr>
        <w:t>references</w:t>
      </w:r>
      <w:r w:rsidRPr="00D63E28">
        <w:rPr>
          <w:rFonts w:eastAsia="Times New Roman"/>
          <w:b/>
          <w:sz w:val="22"/>
          <w:szCs w:val="22"/>
        </w:rPr>
        <w:t xml:space="preserve"> are required </w:t>
      </w:r>
      <w:r w:rsidRPr="00D63E28">
        <w:rPr>
          <w:rFonts w:eastAsia="Times New Roman"/>
          <w:sz w:val="22"/>
          <w:szCs w:val="22"/>
        </w:rPr>
        <w:t xml:space="preserve">for each (a sample will be provided) and are to be turned in prior to presenting. </w:t>
      </w:r>
      <w:r w:rsidRPr="00D63E28">
        <w:rPr>
          <w:rFonts w:eastAsia="Times New Roman"/>
          <w:i/>
          <w:sz w:val="22"/>
          <w:szCs w:val="22"/>
        </w:rPr>
        <w:t>Speeches cannot be delivered without having turned in a hard copy of the outline</w:t>
      </w:r>
      <w:r w:rsidRPr="00D63E28">
        <w:rPr>
          <w:rFonts w:eastAsia="Times New Roman"/>
          <w:sz w:val="22"/>
          <w:szCs w:val="22"/>
        </w:rPr>
        <w:t xml:space="preserve">. You will always have the opportunity to submit a preliminary outline to me at least a week prior to your speech date in order to receive feedback. Outlines will </w:t>
      </w:r>
      <w:r w:rsidRPr="00D63E28">
        <w:rPr>
          <w:rFonts w:eastAsia="Times New Roman"/>
          <w:b/>
          <w:sz w:val="22"/>
          <w:szCs w:val="22"/>
        </w:rPr>
        <w:t>NOT</w:t>
      </w:r>
      <w:r w:rsidRPr="00D63E28">
        <w:rPr>
          <w:rFonts w:eastAsia="Times New Roman"/>
          <w:sz w:val="22"/>
          <w:szCs w:val="22"/>
        </w:rPr>
        <w:t xml:space="preserve"> be accepted through email unless it is a rough draft. </w:t>
      </w:r>
    </w:p>
    <w:p w14:paraId="63422241" w14:textId="77777777" w:rsidR="002826DD" w:rsidRPr="00D63E28" w:rsidRDefault="002826DD" w:rsidP="002826DD">
      <w:pPr>
        <w:spacing w:line="240" w:lineRule="atLeast"/>
        <w:rPr>
          <w:rFonts w:eastAsia="Times New Roman"/>
          <w:sz w:val="22"/>
          <w:szCs w:val="22"/>
        </w:rPr>
      </w:pPr>
    </w:p>
    <w:p w14:paraId="7B29078E" w14:textId="77777777" w:rsidR="002826DD" w:rsidRPr="00EC3AC7" w:rsidRDefault="002826DD" w:rsidP="002826DD">
      <w:pPr>
        <w:rPr>
          <w:rFonts w:eastAsia="Times New Roman"/>
          <w:sz w:val="22"/>
          <w:szCs w:val="22"/>
        </w:rPr>
      </w:pPr>
      <w:r w:rsidRPr="00D63E28">
        <w:rPr>
          <w:rFonts w:eastAsia="Times New Roman"/>
          <w:sz w:val="22"/>
          <w:szCs w:val="22"/>
        </w:rPr>
        <w:t xml:space="preserve">If you fail to give your speech on the assigned day (whether because you missed the day or did not have the appropriate materials) you MUST complete that speech in the speech lab for an audience of 3-5 people, have it recorded, then bring the recording to me, in order to pass this course, but will receive </w:t>
      </w:r>
      <w:r w:rsidRPr="00D63E28">
        <w:rPr>
          <w:rFonts w:eastAsia="Times New Roman"/>
          <w:b/>
          <w:sz w:val="22"/>
          <w:szCs w:val="22"/>
        </w:rPr>
        <w:t>ZERO POINTS</w:t>
      </w:r>
      <w:r w:rsidRPr="00D63E28">
        <w:rPr>
          <w:rFonts w:eastAsia="Times New Roman"/>
          <w:sz w:val="22"/>
          <w:szCs w:val="22"/>
        </w:rPr>
        <w:t xml:space="preserve"> for the assignment. In addition, speeches must be completed within three days except in extreme circumstances, in which case prior arrangements with the instructor will be required. </w:t>
      </w:r>
      <w:r w:rsidRPr="00D63E28">
        <w:rPr>
          <w:rFonts w:eastAsia="Times New Roman"/>
          <w:b/>
          <w:sz w:val="22"/>
          <w:szCs w:val="22"/>
        </w:rPr>
        <w:t xml:space="preserve"> </w:t>
      </w:r>
    </w:p>
    <w:p w14:paraId="7013BAA9" w14:textId="77777777" w:rsidR="002826DD" w:rsidRDefault="002826DD" w:rsidP="002826DD">
      <w:pPr>
        <w:tabs>
          <w:tab w:val="left" w:pos="1091"/>
        </w:tabs>
        <w:spacing w:line="240" w:lineRule="atLeast"/>
        <w:contextualSpacing/>
        <w:rPr>
          <w:rFonts w:eastAsia="Times New Roman"/>
          <w:b/>
          <w:bCs/>
          <w:sz w:val="22"/>
          <w:szCs w:val="22"/>
          <w:shd w:val="clear" w:color="auto" w:fill="FFFFFF"/>
        </w:rPr>
      </w:pPr>
    </w:p>
    <w:p w14:paraId="3FECCAC6" w14:textId="77777777" w:rsidR="002826DD" w:rsidRPr="00D63E28" w:rsidRDefault="002826DD" w:rsidP="002826DD">
      <w:pPr>
        <w:tabs>
          <w:tab w:val="left" w:pos="1091"/>
        </w:tabs>
        <w:spacing w:line="240" w:lineRule="atLeast"/>
        <w:contextualSpacing/>
        <w:rPr>
          <w:rFonts w:eastAsia="Times New Roman"/>
          <w:sz w:val="22"/>
          <w:szCs w:val="22"/>
        </w:rPr>
      </w:pPr>
      <w:r w:rsidRPr="00AA72AE">
        <w:rPr>
          <w:rFonts w:eastAsia="Times New Roman"/>
          <w:b/>
          <w:bCs/>
          <w:sz w:val="22"/>
          <w:szCs w:val="22"/>
          <w:shd w:val="clear" w:color="auto" w:fill="FFFFFF"/>
        </w:rPr>
        <w:t>Illinois Articulation Initiative</w:t>
      </w:r>
      <w:r>
        <w:rPr>
          <w:rFonts w:eastAsia="Times New Roman"/>
          <w:b/>
          <w:bCs/>
          <w:sz w:val="22"/>
          <w:szCs w:val="22"/>
          <w:shd w:val="clear" w:color="auto" w:fill="FFFFFF"/>
        </w:rPr>
        <w:t xml:space="preserve">. </w:t>
      </w:r>
      <w:r w:rsidRPr="00D63E28">
        <w:rPr>
          <w:rFonts w:eastAsia="Times New Roman"/>
          <w:sz w:val="22"/>
          <w:szCs w:val="22"/>
        </w:rPr>
        <w:t>The Illinois Articulation Initiative is designed to allow students to transfer course credit between institutions. The IAI requires that all Com 110 students present at least three speaking opportunities that include research and are five minutes, or longer, in duration.</w:t>
      </w:r>
    </w:p>
    <w:p w14:paraId="7A2BDEA0" w14:textId="77777777" w:rsidR="002826DD" w:rsidRPr="00D63E28" w:rsidRDefault="002826DD" w:rsidP="002826DD">
      <w:pPr>
        <w:tabs>
          <w:tab w:val="left" w:pos="1091"/>
        </w:tabs>
        <w:spacing w:line="240" w:lineRule="atLeast"/>
        <w:contextualSpacing/>
        <w:rPr>
          <w:rFonts w:eastAsia="Times New Roman"/>
          <w:sz w:val="22"/>
          <w:szCs w:val="22"/>
        </w:rPr>
      </w:pPr>
    </w:p>
    <w:p w14:paraId="00089205" w14:textId="77777777" w:rsidR="002826DD" w:rsidRPr="00D63E28" w:rsidRDefault="002826DD" w:rsidP="002826DD">
      <w:pPr>
        <w:rPr>
          <w:rFonts w:eastAsia="Times New Roman"/>
          <w:b/>
          <w:bCs/>
          <w:sz w:val="22"/>
          <w:szCs w:val="22"/>
        </w:rPr>
      </w:pPr>
      <w:r w:rsidRPr="002336F6">
        <w:rPr>
          <w:rFonts w:eastAsia="Times New Roman"/>
          <w:b/>
          <w:sz w:val="22"/>
          <w:szCs w:val="22"/>
        </w:rPr>
        <w:t>Speech Lab</w:t>
      </w:r>
      <w:r w:rsidRPr="002336F6">
        <w:rPr>
          <w:rFonts w:eastAsia="Times New Roman"/>
          <w:sz w:val="22"/>
          <w:szCs w:val="22"/>
        </w:rPr>
        <w:t>.</w:t>
      </w:r>
      <w:r w:rsidRPr="00D63E28">
        <w:rPr>
          <w:rFonts w:eastAsia="Times New Roman"/>
          <w:sz w:val="22"/>
          <w:szCs w:val="22"/>
        </w:rPr>
        <w:t xml:space="preserve"> </w:t>
      </w:r>
      <w:r>
        <w:rPr>
          <w:rFonts w:eastAsia="Times New Roman"/>
          <w:sz w:val="22"/>
          <w:szCs w:val="22"/>
        </w:rPr>
        <w:t xml:space="preserve">You are encouraged to visit the speech lab at least once during the semester to practice your speech. </w:t>
      </w:r>
      <w:r w:rsidRPr="00D63E28">
        <w:rPr>
          <w:rFonts w:eastAsia="Times New Roman"/>
          <w:sz w:val="22"/>
          <w:szCs w:val="22"/>
        </w:rPr>
        <w:t xml:space="preserve">The use of the speech lab and the return of the form (found in your spiral book) will be worth </w:t>
      </w:r>
      <w:r>
        <w:rPr>
          <w:rFonts w:eastAsia="Times New Roman"/>
          <w:b/>
          <w:sz w:val="22"/>
          <w:szCs w:val="22"/>
        </w:rPr>
        <w:t xml:space="preserve">3 extra credit </w:t>
      </w:r>
      <w:r w:rsidRPr="00D63E28">
        <w:rPr>
          <w:rFonts w:eastAsia="Times New Roman"/>
          <w:b/>
          <w:sz w:val="22"/>
          <w:szCs w:val="22"/>
        </w:rPr>
        <w:t>points</w:t>
      </w:r>
      <w:r w:rsidRPr="00D63E28">
        <w:rPr>
          <w:rFonts w:eastAsia="Times New Roman"/>
          <w:sz w:val="22"/>
          <w:szCs w:val="22"/>
        </w:rPr>
        <w:t xml:space="preserve">. It is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w:t>
      </w:r>
      <w:r w:rsidRPr="00D63E28">
        <w:rPr>
          <w:rFonts w:eastAsia="Times New Roman"/>
          <w:bCs/>
          <w:sz w:val="22"/>
          <w:szCs w:val="22"/>
        </w:rPr>
        <w:t>To schedule time in the speech lab, call 438-4556 or come to Fell 032 and schedule an appointment in person during speech lab hours of operation.  If you wish to video-record your presentation, please tell the attendant when booking your appointment.  Remember to book your appointment early, as there are a great number of students trying to make appointments.</w:t>
      </w:r>
      <w:r>
        <w:rPr>
          <w:rFonts w:eastAsia="Times New Roman"/>
          <w:bCs/>
          <w:sz w:val="22"/>
          <w:szCs w:val="22"/>
        </w:rPr>
        <w:t xml:space="preserve"> </w:t>
      </w:r>
      <w:r>
        <w:rPr>
          <w:rFonts w:eastAsia="Times New Roman"/>
          <w:b/>
          <w:bCs/>
          <w:sz w:val="22"/>
          <w:szCs w:val="22"/>
        </w:rPr>
        <w:t>You must bring a completed outline to the appointment.</w:t>
      </w:r>
      <w:r w:rsidRPr="00D63E28">
        <w:rPr>
          <w:rFonts w:eastAsia="Times New Roman"/>
          <w:bCs/>
          <w:sz w:val="22"/>
          <w:szCs w:val="22"/>
        </w:rPr>
        <w:t xml:space="preserve"> </w:t>
      </w:r>
      <w:r w:rsidRPr="00D63E28">
        <w:rPr>
          <w:rFonts w:eastAsia="Times New Roman"/>
          <w:b/>
          <w:bCs/>
          <w:sz w:val="22"/>
          <w:szCs w:val="22"/>
        </w:rPr>
        <w:t xml:space="preserve">You must </w:t>
      </w:r>
      <w:r>
        <w:rPr>
          <w:rFonts w:eastAsia="Times New Roman"/>
          <w:b/>
          <w:bCs/>
          <w:sz w:val="22"/>
          <w:szCs w:val="22"/>
        </w:rPr>
        <w:t xml:space="preserve">also </w:t>
      </w:r>
      <w:r w:rsidRPr="00D63E28">
        <w:rPr>
          <w:rFonts w:eastAsia="Times New Roman"/>
          <w:b/>
          <w:bCs/>
          <w:sz w:val="22"/>
          <w:szCs w:val="22"/>
        </w:rPr>
        <w:t>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w:t>
      </w:r>
      <w:r>
        <w:rPr>
          <w:rFonts w:eastAsia="Times New Roman"/>
          <w:b/>
          <w:bCs/>
          <w:sz w:val="22"/>
          <w:szCs w:val="22"/>
        </w:rPr>
        <w:t>. If you fail to cancel your appointment 24 hours in advance you will not be allowed to use the speech lab again.</w:t>
      </w:r>
    </w:p>
    <w:p w14:paraId="63D680E3" w14:textId="77777777" w:rsidR="002826DD" w:rsidRPr="00D63E28" w:rsidRDefault="002826DD" w:rsidP="002826DD">
      <w:pPr>
        <w:tabs>
          <w:tab w:val="left" w:pos="1091"/>
        </w:tabs>
        <w:spacing w:line="240" w:lineRule="atLeast"/>
        <w:contextualSpacing/>
        <w:rPr>
          <w:rFonts w:eastAsia="Times New Roman"/>
          <w:i/>
          <w:iCs/>
          <w:color w:val="2A2A2A"/>
          <w:sz w:val="22"/>
          <w:szCs w:val="22"/>
          <w:shd w:val="clear" w:color="auto" w:fill="FFFFFF"/>
        </w:rPr>
      </w:pPr>
    </w:p>
    <w:p w14:paraId="371B71B6" w14:textId="77777777" w:rsidR="002826DD" w:rsidRPr="00D63E28" w:rsidRDefault="002826DD" w:rsidP="002826DD">
      <w:pPr>
        <w:jc w:val="both"/>
        <w:rPr>
          <w:rFonts w:eastAsia="Times New Roman"/>
          <w:sz w:val="22"/>
          <w:szCs w:val="22"/>
        </w:rPr>
      </w:pPr>
      <w:r w:rsidRPr="00D63E28">
        <w:rPr>
          <w:rFonts w:eastAsia="Times New Roman"/>
          <w:sz w:val="22"/>
          <w:szCs w:val="22"/>
          <w:u w:val="single"/>
        </w:rPr>
        <w:t>PARTICIPATION:</w:t>
      </w:r>
      <w:r w:rsidRPr="00D63E28">
        <w:rPr>
          <w:rFonts w:eastAsia="Times New Roman"/>
          <w:sz w:val="22"/>
          <w:szCs w:val="22"/>
        </w:rPr>
        <w:t xml:space="preserve"> Because Communication as Critical Inquiry is a skills-based, developmental course, participation is essential. Participation is a function of attendance, demonstration of having read the material, asking questions that extend the thinking of the class and instructor, contributing relevant examples, and demonstrating respect for the contributions of classmates. I understand that not all students are as comfortable participating vocally but contributions to discussion will be expected.</w:t>
      </w:r>
    </w:p>
    <w:p w14:paraId="32E63427" w14:textId="77777777" w:rsidR="002826DD" w:rsidRPr="00D63E28" w:rsidRDefault="002826DD" w:rsidP="002826DD">
      <w:pPr>
        <w:jc w:val="both"/>
        <w:rPr>
          <w:rFonts w:eastAsia="Times New Roman"/>
          <w:sz w:val="22"/>
          <w:szCs w:val="22"/>
        </w:rPr>
      </w:pPr>
    </w:p>
    <w:p w14:paraId="446B7843" w14:textId="0B91C5E0" w:rsidR="002826DD" w:rsidRPr="00D63E28" w:rsidRDefault="002826DD" w:rsidP="002826DD">
      <w:pPr>
        <w:jc w:val="both"/>
        <w:rPr>
          <w:rFonts w:eastAsia="Times New Roman"/>
          <w:sz w:val="22"/>
          <w:szCs w:val="22"/>
        </w:rPr>
      </w:pPr>
      <w:r w:rsidRPr="00D63E28">
        <w:rPr>
          <w:rFonts w:eastAsia="Times New Roman"/>
          <w:sz w:val="22"/>
          <w:szCs w:val="22"/>
          <w:u w:val="single"/>
        </w:rPr>
        <w:lastRenderedPageBreak/>
        <w:t>PREPARING TO PARTI</w:t>
      </w:r>
      <w:r>
        <w:rPr>
          <w:rFonts w:eastAsia="Times New Roman"/>
          <w:sz w:val="22"/>
          <w:szCs w:val="22"/>
          <w:u w:val="single"/>
        </w:rPr>
        <w:t>CI</w:t>
      </w:r>
      <w:r w:rsidRPr="00D63E28">
        <w:rPr>
          <w:rFonts w:eastAsia="Times New Roman"/>
          <w:sz w:val="22"/>
          <w:szCs w:val="22"/>
          <w:u w:val="single"/>
        </w:rPr>
        <w:t>PATE:</w:t>
      </w:r>
      <w:r w:rsidRPr="00415A57">
        <w:rPr>
          <w:rFonts w:eastAsia="Times New Roman"/>
          <w:sz w:val="22"/>
          <w:szCs w:val="22"/>
        </w:rPr>
        <w:t xml:space="preserve"> </w:t>
      </w:r>
      <w:r w:rsidRPr="00D63E28">
        <w:rPr>
          <w:rFonts w:eastAsia="Times New Roman"/>
          <w:sz w:val="22"/>
          <w:szCs w:val="22"/>
        </w:rPr>
        <w:t>Stude</w:t>
      </w:r>
      <w:r>
        <w:rPr>
          <w:rFonts w:eastAsia="Times New Roman"/>
          <w:sz w:val="22"/>
          <w:szCs w:val="22"/>
        </w:rPr>
        <w:t>nts are expected to complete</w:t>
      </w:r>
      <w:r w:rsidRPr="00D63E28">
        <w:rPr>
          <w:rFonts w:eastAsia="Times New Roman"/>
          <w:sz w:val="22"/>
          <w:szCs w:val="22"/>
        </w:rPr>
        <w:t xml:space="preserve"> 17 Preparing to Participate “Knowledge” assignments </w:t>
      </w:r>
      <w:r>
        <w:rPr>
          <w:rFonts w:eastAsia="Times New Roman"/>
          <w:sz w:val="22"/>
          <w:szCs w:val="22"/>
        </w:rPr>
        <w:t>(P2Ps). I will be collecting</w:t>
      </w:r>
      <w:r w:rsidRPr="00D63E28">
        <w:rPr>
          <w:rFonts w:eastAsia="Times New Roman"/>
          <w:sz w:val="22"/>
          <w:szCs w:val="22"/>
        </w:rPr>
        <w:t xml:space="preserve"> 17 P2P’s throughout the semester. The two lowest scores will be dropped, but this does not mean that you can opt out of turning in two P2P’s. </w:t>
      </w:r>
      <w:r w:rsidRPr="00D63E28">
        <w:rPr>
          <w:rFonts w:eastAsia="Times New Roman"/>
          <w:b/>
          <w:sz w:val="22"/>
          <w:szCs w:val="22"/>
        </w:rPr>
        <w:t xml:space="preserve">Each P2P is worth 5 points. </w:t>
      </w:r>
      <w:r w:rsidR="009863B1">
        <w:rPr>
          <w:rFonts w:eastAsia="Times New Roman"/>
          <w:sz w:val="22"/>
          <w:szCs w:val="22"/>
        </w:rPr>
        <w:t>This assignment must be</w:t>
      </w:r>
      <w:r w:rsidRPr="00D63E28">
        <w:rPr>
          <w:rFonts w:eastAsia="Times New Roman"/>
          <w:sz w:val="22"/>
          <w:szCs w:val="22"/>
        </w:rPr>
        <w:t xml:space="preserve"> typed.</w:t>
      </w:r>
      <w:r w:rsidR="00B771AA">
        <w:rPr>
          <w:rFonts w:eastAsia="Times New Roman"/>
          <w:sz w:val="22"/>
          <w:szCs w:val="22"/>
        </w:rPr>
        <w:t xml:space="preserve"> </w:t>
      </w:r>
      <w:r w:rsidRPr="00D63E28">
        <w:rPr>
          <w:rFonts w:eastAsia="Times New Roman"/>
          <w:sz w:val="22"/>
          <w:szCs w:val="22"/>
        </w:rPr>
        <w:t>**</w:t>
      </w:r>
      <w:r w:rsidRPr="00D63E28">
        <w:rPr>
          <w:rFonts w:eastAsia="Times New Roman"/>
          <w:b/>
          <w:sz w:val="22"/>
          <w:szCs w:val="22"/>
        </w:rPr>
        <w:t>EVEN IF THE QUESTION SAYS “LIST ITEMS” YOU MUST DESCRIBE THE ITEMS IN ORDER FOR YOUR ANSWERS TO BE TAKEN FOR FULL CREDIT.</w:t>
      </w:r>
      <w:r w:rsidRPr="00D63E28">
        <w:rPr>
          <w:rFonts w:eastAsia="Times New Roman"/>
          <w:sz w:val="22"/>
          <w:szCs w:val="22"/>
        </w:rPr>
        <w:t xml:space="preserve"> </w:t>
      </w:r>
    </w:p>
    <w:p w14:paraId="69F16FBD" w14:textId="77777777" w:rsidR="002826DD" w:rsidRPr="00D63E28" w:rsidRDefault="002826DD" w:rsidP="002826DD">
      <w:pPr>
        <w:jc w:val="both"/>
        <w:rPr>
          <w:rFonts w:eastAsia="Times New Roman"/>
          <w:sz w:val="22"/>
          <w:szCs w:val="22"/>
        </w:rPr>
      </w:pPr>
    </w:p>
    <w:p w14:paraId="6E5897D9" w14:textId="04B90B25" w:rsidR="002826DD" w:rsidRPr="00D63E28" w:rsidRDefault="002826DD" w:rsidP="002826DD">
      <w:pPr>
        <w:jc w:val="both"/>
        <w:rPr>
          <w:rFonts w:eastAsia="Times New Roman"/>
          <w:sz w:val="22"/>
          <w:szCs w:val="22"/>
        </w:rPr>
      </w:pPr>
      <w:r>
        <w:rPr>
          <w:rFonts w:eastAsia="Times New Roman"/>
          <w:sz w:val="22"/>
          <w:szCs w:val="22"/>
          <w:u w:val="single"/>
        </w:rPr>
        <w:t>PARTICIPATION DEFENSE</w:t>
      </w:r>
      <w:r w:rsidRPr="00D63E28">
        <w:rPr>
          <w:rFonts w:eastAsia="Times New Roman"/>
          <w:sz w:val="22"/>
          <w:szCs w:val="22"/>
          <w:u w:val="single"/>
        </w:rPr>
        <w:t>:</w:t>
      </w:r>
      <w:r w:rsidRPr="00FE3CA5">
        <w:rPr>
          <w:rFonts w:eastAsia="Times New Roman"/>
          <w:sz w:val="22"/>
          <w:szCs w:val="22"/>
        </w:rPr>
        <w:t xml:space="preserve"> </w:t>
      </w:r>
      <w:r>
        <w:rPr>
          <w:rFonts w:eastAsia="Times New Roman"/>
          <w:sz w:val="22"/>
          <w:szCs w:val="22"/>
        </w:rPr>
        <w:t>At the end of the semester, you will turn in a one-page paper stating an argument justifying what grade you should receive for participation and why.</w:t>
      </w:r>
      <w:r w:rsidRPr="00D63E28">
        <w:rPr>
          <w:rFonts w:eastAsia="Times New Roman"/>
          <w:sz w:val="22"/>
          <w:szCs w:val="22"/>
        </w:rPr>
        <w:t xml:space="preserve"> </w:t>
      </w:r>
      <w:r>
        <w:rPr>
          <w:rFonts w:eastAsia="Times New Roman"/>
          <w:sz w:val="22"/>
          <w:szCs w:val="22"/>
        </w:rPr>
        <w:t>The assignment page can be found on ReggieNet.</w:t>
      </w:r>
    </w:p>
    <w:p w14:paraId="57C65924" w14:textId="77777777" w:rsidR="002826DD" w:rsidRPr="00D63E28" w:rsidRDefault="002826DD" w:rsidP="002826DD">
      <w:pPr>
        <w:jc w:val="both"/>
        <w:rPr>
          <w:rFonts w:eastAsia="Times New Roman"/>
          <w:sz w:val="22"/>
          <w:szCs w:val="22"/>
        </w:rPr>
      </w:pPr>
    </w:p>
    <w:p w14:paraId="6F5696E9" w14:textId="77777777" w:rsidR="002826DD" w:rsidRDefault="002826DD" w:rsidP="002826DD">
      <w:pPr>
        <w:jc w:val="both"/>
        <w:rPr>
          <w:rFonts w:eastAsia="Times New Roman"/>
          <w:sz w:val="22"/>
          <w:szCs w:val="22"/>
        </w:rPr>
      </w:pPr>
      <w:r w:rsidRPr="00D63E28">
        <w:rPr>
          <w:rFonts w:eastAsia="Times New Roman"/>
          <w:sz w:val="22"/>
          <w:szCs w:val="22"/>
          <w:u w:val="single"/>
        </w:rPr>
        <w:t>COMMUNICATION IMPROVEMENT PROFILE (CIP)</w:t>
      </w:r>
      <w:r w:rsidRPr="00D63E28">
        <w:rPr>
          <w:rFonts w:eastAsia="Times New Roman"/>
          <w:sz w:val="22"/>
          <w:szCs w:val="22"/>
        </w:rPr>
        <w:t xml:space="preserve">: This is a short paper </w:t>
      </w:r>
      <w:r w:rsidRPr="00D63E28">
        <w:rPr>
          <w:rFonts w:eastAsia="Times New Roman"/>
          <w:b/>
          <w:sz w:val="22"/>
          <w:szCs w:val="22"/>
        </w:rPr>
        <w:t>(2-4 pages)</w:t>
      </w:r>
      <w:r w:rsidRPr="00D63E28">
        <w:rPr>
          <w:rFonts w:eastAsia="Times New Roman"/>
          <w:sz w:val="22"/>
          <w:szCs w:val="22"/>
        </w:rPr>
        <w:t xml:space="preserve"> in which you will analyze your own communication style, strengths, and weaknesses and discuss what your goals and expectations are for your improvement in this course. The paper will also discuss a plan of action that you will use to achieve those goals. The CIP a</w:t>
      </w:r>
      <w:r>
        <w:rPr>
          <w:rFonts w:eastAsia="Times New Roman"/>
          <w:sz w:val="22"/>
          <w:szCs w:val="22"/>
        </w:rPr>
        <w:t>ssignment details can be found in your spiral notebook</w:t>
      </w:r>
      <w:r w:rsidRPr="00D63E28">
        <w:rPr>
          <w:rFonts w:eastAsia="Times New Roman"/>
          <w:sz w:val="22"/>
          <w:szCs w:val="22"/>
        </w:rPr>
        <w:t xml:space="preserve">. </w:t>
      </w:r>
    </w:p>
    <w:p w14:paraId="67E86ADE" w14:textId="77777777" w:rsidR="002826DD" w:rsidRPr="008003D4" w:rsidRDefault="002826DD" w:rsidP="002826DD">
      <w:pPr>
        <w:ind w:firstLine="720"/>
        <w:jc w:val="both"/>
        <w:rPr>
          <w:rFonts w:eastAsia="Times New Roman"/>
          <w:b/>
          <w:sz w:val="22"/>
          <w:szCs w:val="22"/>
        </w:rPr>
      </w:pPr>
      <w:r w:rsidRPr="008003D4">
        <w:rPr>
          <w:rFonts w:eastAsia="Times New Roman"/>
          <w:b/>
          <w:sz w:val="22"/>
          <w:szCs w:val="22"/>
        </w:rPr>
        <w:t>With your CIP paper you will turn in:</w:t>
      </w:r>
    </w:p>
    <w:p w14:paraId="5A58BB29" w14:textId="77777777" w:rsidR="002826DD" w:rsidRPr="008003D4" w:rsidRDefault="002826DD" w:rsidP="002826DD">
      <w:pPr>
        <w:ind w:firstLine="720"/>
        <w:jc w:val="both"/>
        <w:rPr>
          <w:rFonts w:eastAsia="Times New Roman"/>
          <w:b/>
          <w:sz w:val="22"/>
          <w:szCs w:val="22"/>
        </w:rPr>
      </w:pPr>
      <w:r w:rsidRPr="008003D4">
        <w:rPr>
          <w:rFonts w:eastAsia="Times New Roman"/>
          <w:b/>
          <w:sz w:val="22"/>
          <w:szCs w:val="22"/>
        </w:rPr>
        <w:t xml:space="preserve">1. Grading Criteria and Evaluation Form </w:t>
      </w:r>
    </w:p>
    <w:p w14:paraId="1910FF0B" w14:textId="77777777" w:rsidR="002826DD" w:rsidRPr="008003D4" w:rsidRDefault="002826DD" w:rsidP="002826DD">
      <w:pPr>
        <w:ind w:firstLine="720"/>
        <w:jc w:val="both"/>
        <w:rPr>
          <w:rFonts w:eastAsia="Times New Roman"/>
          <w:b/>
          <w:sz w:val="22"/>
          <w:szCs w:val="22"/>
        </w:rPr>
      </w:pPr>
      <w:r w:rsidRPr="008003D4">
        <w:rPr>
          <w:rFonts w:eastAsia="Times New Roman"/>
          <w:b/>
          <w:sz w:val="22"/>
          <w:szCs w:val="22"/>
        </w:rPr>
        <w:t xml:space="preserve">2.. CIP Template </w:t>
      </w:r>
    </w:p>
    <w:p w14:paraId="3C151918" w14:textId="77777777" w:rsidR="002826DD" w:rsidRPr="00AB4D9D" w:rsidRDefault="002826DD" w:rsidP="002826DD">
      <w:pPr>
        <w:jc w:val="both"/>
        <w:rPr>
          <w:rFonts w:eastAsia="Times New Roman"/>
          <w:sz w:val="22"/>
          <w:szCs w:val="22"/>
        </w:rPr>
      </w:pPr>
    </w:p>
    <w:p w14:paraId="10708E3B" w14:textId="60649C9E" w:rsidR="002826DD" w:rsidRPr="00AB4D9D" w:rsidRDefault="002826DD" w:rsidP="002826DD">
      <w:pPr>
        <w:jc w:val="both"/>
        <w:rPr>
          <w:rFonts w:eastAsia="Times New Roman"/>
          <w:sz w:val="22"/>
          <w:szCs w:val="22"/>
        </w:rPr>
      </w:pPr>
      <w:r w:rsidRPr="008003D4">
        <w:rPr>
          <w:rFonts w:eastAsia="Times New Roman"/>
          <w:sz w:val="22"/>
          <w:szCs w:val="22"/>
          <w:u w:val="single"/>
        </w:rPr>
        <w:t>FINAL SYNTHESIS PAPER</w:t>
      </w:r>
      <w:r w:rsidRPr="00AB4D9D">
        <w:rPr>
          <w:rFonts w:eastAsia="Times New Roman"/>
          <w:sz w:val="22"/>
          <w:szCs w:val="22"/>
        </w:rPr>
        <w:t xml:space="preserve">: In this paper </w:t>
      </w:r>
      <w:r w:rsidRPr="00AB4D9D">
        <w:rPr>
          <w:rFonts w:eastAsia="Times New Roman"/>
          <w:b/>
          <w:sz w:val="22"/>
          <w:szCs w:val="22"/>
        </w:rPr>
        <w:t>(</w:t>
      </w:r>
      <w:r w:rsidR="004C01FD">
        <w:rPr>
          <w:rFonts w:eastAsia="Times New Roman"/>
          <w:b/>
          <w:sz w:val="22"/>
          <w:szCs w:val="22"/>
        </w:rPr>
        <w:t>2</w:t>
      </w:r>
      <w:r w:rsidRPr="00AB4D9D">
        <w:rPr>
          <w:rFonts w:eastAsia="Times New Roman"/>
          <w:b/>
          <w:sz w:val="22"/>
          <w:szCs w:val="22"/>
        </w:rPr>
        <w:t>-</w:t>
      </w:r>
      <w:r w:rsidR="004C01FD">
        <w:rPr>
          <w:rFonts w:eastAsia="Times New Roman"/>
          <w:b/>
          <w:sz w:val="22"/>
          <w:szCs w:val="22"/>
        </w:rPr>
        <w:t>4</w:t>
      </w:r>
      <w:r w:rsidRPr="00AB4D9D">
        <w:rPr>
          <w:rFonts w:eastAsia="Times New Roman"/>
          <w:b/>
          <w:sz w:val="22"/>
          <w:szCs w:val="22"/>
        </w:rPr>
        <w:t xml:space="preserve"> pages, double-spaced)</w:t>
      </w:r>
      <w:r w:rsidRPr="00AB4D9D">
        <w:rPr>
          <w:rFonts w:eastAsia="Times New Roman"/>
          <w:sz w:val="22"/>
          <w:szCs w:val="22"/>
        </w:rPr>
        <w:t>, you will reflect on your progress over this semester in COM 110. Identify at least three skills you think you improved on, and three skills you can continue to improve on. Your speeches will serve as the evidence of the claims you are making and you are to reference them in your paper.</w:t>
      </w:r>
    </w:p>
    <w:p w14:paraId="490D1F1C" w14:textId="77777777" w:rsidR="002826DD" w:rsidRDefault="002826DD" w:rsidP="002826DD">
      <w:pPr>
        <w:jc w:val="both"/>
        <w:rPr>
          <w:rFonts w:eastAsia="Times New Roman"/>
          <w:sz w:val="22"/>
          <w:szCs w:val="22"/>
        </w:rPr>
      </w:pPr>
    </w:p>
    <w:p w14:paraId="176F5F6C" w14:textId="77777777" w:rsidR="002826DD" w:rsidRPr="008003D4" w:rsidRDefault="002826DD" w:rsidP="002826DD">
      <w:pPr>
        <w:jc w:val="both"/>
        <w:rPr>
          <w:rFonts w:eastAsia="Times New Roman"/>
          <w:b/>
          <w:sz w:val="22"/>
          <w:szCs w:val="22"/>
        </w:rPr>
      </w:pPr>
      <w:r>
        <w:rPr>
          <w:rFonts w:eastAsia="Times New Roman"/>
          <w:sz w:val="22"/>
          <w:szCs w:val="22"/>
        </w:rPr>
        <w:tab/>
      </w:r>
      <w:r>
        <w:rPr>
          <w:rFonts w:eastAsia="Times New Roman"/>
          <w:b/>
          <w:sz w:val="22"/>
          <w:szCs w:val="22"/>
        </w:rPr>
        <w:t xml:space="preserve">With your Synthesis Paper you will turn in: </w:t>
      </w:r>
      <w:r>
        <w:rPr>
          <w:rFonts w:eastAsia="Times New Roman"/>
          <w:sz w:val="22"/>
          <w:szCs w:val="22"/>
        </w:rPr>
        <w:tab/>
      </w:r>
    </w:p>
    <w:p w14:paraId="26AC7B71" w14:textId="77777777" w:rsidR="002826DD" w:rsidRPr="008003D4" w:rsidRDefault="002826DD" w:rsidP="002826DD">
      <w:pPr>
        <w:ind w:firstLine="720"/>
        <w:jc w:val="both"/>
        <w:rPr>
          <w:rFonts w:eastAsia="Times New Roman"/>
          <w:b/>
          <w:sz w:val="22"/>
          <w:szCs w:val="22"/>
        </w:rPr>
      </w:pPr>
      <w:r w:rsidRPr="008003D4">
        <w:rPr>
          <w:rFonts w:eastAsia="Times New Roman"/>
          <w:b/>
          <w:sz w:val="22"/>
          <w:szCs w:val="22"/>
        </w:rPr>
        <w:t xml:space="preserve">1. Synthesis Paper Grading Criteria and Evaluation Form </w:t>
      </w:r>
    </w:p>
    <w:p w14:paraId="42086349" w14:textId="77777777" w:rsidR="002826DD" w:rsidRPr="008003D4" w:rsidRDefault="002826DD" w:rsidP="002826DD">
      <w:pPr>
        <w:ind w:firstLine="720"/>
        <w:jc w:val="both"/>
        <w:rPr>
          <w:rFonts w:eastAsia="Times New Roman"/>
          <w:b/>
          <w:sz w:val="22"/>
          <w:szCs w:val="22"/>
        </w:rPr>
      </w:pPr>
      <w:r w:rsidRPr="008003D4">
        <w:rPr>
          <w:rFonts w:eastAsia="Times New Roman"/>
          <w:b/>
          <w:sz w:val="22"/>
          <w:szCs w:val="22"/>
        </w:rPr>
        <w:t xml:space="preserve">2. Synthesis Paper Template </w:t>
      </w:r>
    </w:p>
    <w:p w14:paraId="56D5BB10" w14:textId="77777777" w:rsidR="002826DD" w:rsidRPr="00D63E28" w:rsidRDefault="002826DD" w:rsidP="002826DD">
      <w:pPr>
        <w:rPr>
          <w:rFonts w:eastAsia="Times New Roman"/>
          <w:b/>
          <w:bCs/>
          <w:sz w:val="22"/>
          <w:szCs w:val="22"/>
        </w:rPr>
      </w:pPr>
    </w:p>
    <w:p w14:paraId="607642F5" w14:textId="77777777" w:rsidR="002826DD" w:rsidRPr="00D63E28" w:rsidRDefault="002826DD" w:rsidP="002826DD">
      <w:pPr>
        <w:rPr>
          <w:rFonts w:eastAsia="Times New Roman"/>
          <w:sz w:val="22"/>
          <w:szCs w:val="22"/>
        </w:rPr>
      </w:pPr>
      <w:r w:rsidRPr="00D63E28">
        <w:rPr>
          <w:rFonts w:eastAsia="Times New Roman"/>
          <w:b/>
          <w:sz w:val="22"/>
          <w:szCs w:val="22"/>
        </w:rPr>
        <w:t>EVALUATION:</w:t>
      </w:r>
    </w:p>
    <w:p w14:paraId="33F38B4B" w14:textId="77777777" w:rsidR="002826DD" w:rsidRPr="00D63E28" w:rsidRDefault="002826DD" w:rsidP="002826DD">
      <w:pPr>
        <w:widowControl w:val="0"/>
        <w:ind w:firstLine="720"/>
        <w:rPr>
          <w:rFonts w:eastAsia="Times New Roman"/>
          <w:sz w:val="22"/>
          <w:szCs w:val="22"/>
        </w:rPr>
      </w:pPr>
      <w:r w:rsidRPr="00D63E28">
        <w:rPr>
          <w:rFonts w:eastAsia="Times New Roman"/>
          <w:sz w:val="22"/>
          <w:szCs w:val="22"/>
        </w:rPr>
        <w:t>Informative Speech</w:t>
      </w:r>
      <w:r w:rsidRPr="00D63E28">
        <w:rPr>
          <w:rFonts w:eastAsia="Times New Roman"/>
          <w:sz w:val="22"/>
          <w:szCs w:val="22"/>
        </w:rPr>
        <w:tab/>
      </w:r>
      <w:r w:rsidRPr="00D63E28">
        <w:rPr>
          <w:rFonts w:eastAsia="Times New Roman"/>
          <w:sz w:val="22"/>
          <w:szCs w:val="22"/>
        </w:rPr>
        <w:tab/>
        <w:t xml:space="preserve">100 Points </w:t>
      </w:r>
    </w:p>
    <w:p w14:paraId="2133915E" w14:textId="77777777" w:rsidR="002826DD" w:rsidRPr="00D63E28" w:rsidRDefault="002826DD" w:rsidP="002826DD">
      <w:pPr>
        <w:widowControl w:val="0"/>
        <w:ind w:firstLine="720"/>
        <w:rPr>
          <w:rFonts w:eastAsia="Times New Roman"/>
          <w:sz w:val="22"/>
          <w:szCs w:val="22"/>
        </w:rPr>
      </w:pPr>
      <w:r w:rsidRPr="00D63E28">
        <w:rPr>
          <w:rFonts w:eastAsia="Times New Roman"/>
          <w:sz w:val="22"/>
          <w:szCs w:val="22"/>
        </w:rPr>
        <w:t>Group Presentation</w:t>
      </w:r>
      <w:r w:rsidRPr="00D63E28">
        <w:rPr>
          <w:rFonts w:eastAsia="Times New Roman"/>
          <w:sz w:val="22"/>
          <w:szCs w:val="22"/>
        </w:rPr>
        <w:tab/>
      </w:r>
      <w:r w:rsidRPr="00D63E28">
        <w:rPr>
          <w:rFonts w:eastAsia="Times New Roman"/>
          <w:sz w:val="22"/>
          <w:szCs w:val="22"/>
        </w:rPr>
        <w:tab/>
        <w:t>100 Points</w:t>
      </w:r>
    </w:p>
    <w:p w14:paraId="525C83D0" w14:textId="4E364E65" w:rsidR="002826DD" w:rsidRDefault="002826DD" w:rsidP="002826DD">
      <w:pPr>
        <w:widowControl w:val="0"/>
        <w:ind w:firstLine="720"/>
        <w:rPr>
          <w:rFonts w:eastAsia="Times New Roman"/>
          <w:sz w:val="22"/>
          <w:szCs w:val="22"/>
        </w:rPr>
      </w:pPr>
      <w:r w:rsidRPr="00D63E28">
        <w:rPr>
          <w:rFonts w:eastAsia="Times New Roman"/>
          <w:noProof/>
          <w:sz w:val="22"/>
          <w:szCs w:val="22"/>
        </w:rPr>
        <mc:AlternateContent>
          <mc:Choice Requires="wps">
            <w:drawing>
              <wp:anchor distT="0" distB="0" distL="114300" distR="114300" simplePos="0" relativeHeight="251661312" behindDoc="0" locked="0" layoutInCell="1" allowOverlap="1" wp14:anchorId="558C523C" wp14:editId="033BAF21">
                <wp:simplePos x="0" y="0"/>
                <wp:positionH relativeFrom="column">
                  <wp:posOffset>3887470</wp:posOffset>
                </wp:positionH>
                <wp:positionV relativeFrom="paragraph">
                  <wp:posOffset>15240</wp:posOffset>
                </wp:positionV>
                <wp:extent cx="1828800" cy="1353185"/>
                <wp:effectExtent l="0" t="0" r="19050" b="18415"/>
                <wp:wrapSquare wrapText="bothSides"/>
                <wp:docPr id="42" name="Text Box 42"/>
                <wp:cNvGraphicFramePr/>
                <a:graphic xmlns:a="http://schemas.openxmlformats.org/drawingml/2006/main">
                  <a:graphicData uri="http://schemas.microsoft.com/office/word/2010/wordprocessingShape">
                    <wps:wsp>
                      <wps:cNvSpPr txBox="1"/>
                      <wps:spPr>
                        <a:xfrm>
                          <a:off x="0" y="0"/>
                          <a:ext cx="1828800" cy="1353185"/>
                        </a:xfrm>
                        <a:prstGeom prst="rect">
                          <a:avLst/>
                        </a:prstGeom>
                        <a:noFill/>
                        <a:ln>
                          <a:solidFill>
                            <a:sysClr val="windowText" lastClr="000000">
                              <a:lumMod val="95000"/>
                              <a:lumOff val="5000"/>
                            </a:sys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A03749" w14:textId="77777777" w:rsidR="009E660C" w:rsidRPr="00FF2319" w:rsidRDefault="009E660C" w:rsidP="002826DD">
                            <w:pPr>
                              <w:contextualSpacing/>
                              <w:jc w:val="center"/>
                            </w:pPr>
                            <w:r w:rsidRPr="00FF2319">
                              <w:t>The grading scale is a standard ten-percentage point scale:</w:t>
                            </w:r>
                          </w:p>
                          <w:p w14:paraId="3C75C07D" w14:textId="77777777" w:rsidR="009E660C" w:rsidRPr="00FF2319" w:rsidRDefault="009E660C" w:rsidP="002826DD">
                            <w:pPr>
                              <w:contextualSpacing/>
                              <w:jc w:val="center"/>
                            </w:pPr>
                            <w:r w:rsidRPr="00FF2319">
                              <w:t>90-100% = A</w:t>
                            </w:r>
                          </w:p>
                          <w:p w14:paraId="0C665481" w14:textId="77777777" w:rsidR="009E660C" w:rsidRPr="00FF2319" w:rsidRDefault="009E660C" w:rsidP="002826DD">
                            <w:pPr>
                              <w:contextualSpacing/>
                              <w:jc w:val="center"/>
                            </w:pPr>
                            <w:r w:rsidRPr="00FF2319">
                              <w:t>80%-89% = B</w:t>
                            </w:r>
                          </w:p>
                          <w:p w14:paraId="4CC48B37" w14:textId="77777777" w:rsidR="009E660C" w:rsidRPr="00FF2319" w:rsidRDefault="009E660C" w:rsidP="002826DD">
                            <w:pPr>
                              <w:contextualSpacing/>
                              <w:jc w:val="center"/>
                            </w:pPr>
                            <w:r w:rsidRPr="00FF2319">
                              <w:t>70%-79% = C</w:t>
                            </w:r>
                          </w:p>
                          <w:p w14:paraId="2B1D9938" w14:textId="77777777" w:rsidR="009E660C" w:rsidRPr="00FF2319" w:rsidRDefault="009E660C" w:rsidP="002826DD">
                            <w:pPr>
                              <w:contextualSpacing/>
                              <w:jc w:val="center"/>
                            </w:pPr>
                            <w:r w:rsidRPr="00FF2319">
                              <w:t>60-69% = D</w:t>
                            </w:r>
                          </w:p>
                          <w:p w14:paraId="298BC3D3" w14:textId="77777777" w:rsidR="009E660C" w:rsidRPr="00FF2319" w:rsidRDefault="009E660C" w:rsidP="002826DD">
                            <w:pPr>
                              <w:contextualSpacing/>
                              <w:jc w:val="center"/>
                            </w:pPr>
                            <w:r w:rsidRPr="00FF2319">
                              <w:t>Below 60% = F</w:t>
                            </w:r>
                          </w:p>
                          <w:p w14:paraId="71E43E41" w14:textId="77777777" w:rsidR="009E660C" w:rsidRDefault="009E660C" w:rsidP="00282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8C523C" id="_x0000_t202" coordsize="21600,21600" o:spt="202" path="m,l,21600r21600,l21600,xe">
                <v:stroke joinstyle="miter"/>
                <v:path gradientshapeok="t" o:connecttype="rect"/>
              </v:shapetype>
              <v:shape id="Text Box 42" o:spid="_x0000_s1026" type="#_x0000_t202" style="position:absolute;left:0;text-align:left;margin-left:306.1pt;margin-top:1.2pt;width:2in;height:106.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" filled="f" strokecolor="#0d0d0d">
                <v:textbox>
                  <w:txbxContent>
                    <w:p w14:paraId="2BA03749" w14:textId="77777777" w:rsidR="009E660C" w:rsidRPr="00FF2319" w:rsidRDefault="009E660C" w:rsidP="002826DD">
                      <w:pPr>
                        <w:contextualSpacing/>
                        <w:jc w:val="center"/>
                      </w:pPr>
                      <w:r w:rsidRPr="00FF2319">
                        <w:t>The grading scale is a standard ten-percentage point scale:</w:t>
                      </w:r>
                    </w:p>
                    <w:p w14:paraId="3C75C07D" w14:textId="77777777" w:rsidR="009E660C" w:rsidRPr="00FF2319" w:rsidRDefault="009E660C" w:rsidP="002826DD">
                      <w:pPr>
                        <w:contextualSpacing/>
                        <w:jc w:val="center"/>
                      </w:pPr>
                      <w:r w:rsidRPr="00FF2319">
                        <w:t>90-100% = A</w:t>
                      </w:r>
                    </w:p>
                    <w:p w14:paraId="0C665481" w14:textId="77777777" w:rsidR="009E660C" w:rsidRPr="00FF2319" w:rsidRDefault="009E660C" w:rsidP="002826DD">
                      <w:pPr>
                        <w:contextualSpacing/>
                        <w:jc w:val="center"/>
                      </w:pPr>
                      <w:r w:rsidRPr="00FF2319">
                        <w:t>80%-89% = B</w:t>
                      </w:r>
                    </w:p>
                    <w:p w14:paraId="4CC48B37" w14:textId="77777777" w:rsidR="009E660C" w:rsidRPr="00FF2319" w:rsidRDefault="009E660C" w:rsidP="002826DD">
                      <w:pPr>
                        <w:contextualSpacing/>
                        <w:jc w:val="center"/>
                      </w:pPr>
                      <w:r w:rsidRPr="00FF2319">
                        <w:t>70%-79% = C</w:t>
                      </w:r>
                    </w:p>
                    <w:p w14:paraId="2B1D9938" w14:textId="77777777" w:rsidR="009E660C" w:rsidRPr="00FF2319" w:rsidRDefault="009E660C" w:rsidP="002826DD">
                      <w:pPr>
                        <w:contextualSpacing/>
                        <w:jc w:val="center"/>
                      </w:pPr>
                      <w:r w:rsidRPr="00FF2319">
                        <w:t>60-69% = D</w:t>
                      </w:r>
                    </w:p>
                    <w:p w14:paraId="298BC3D3" w14:textId="77777777" w:rsidR="009E660C" w:rsidRPr="00FF2319" w:rsidRDefault="009E660C" w:rsidP="002826DD">
                      <w:pPr>
                        <w:contextualSpacing/>
                        <w:jc w:val="center"/>
                      </w:pPr>
                      <w:r w:rsidRPr="00FF2319">
                        <w:t>Below 60% = F</w:t>
                      </w:r>
                    </w:p>
                    <w:p w14:paraId="71E43E41" w14:textId="77777777" w:rsidR="009E660C" w:rsidRDefault="009E660C" w:rsidP="002826DD"/>
                  </w:txbxContent>
                </v:textbox>
                <w10:wrap type="square"/>
              </v:shape>
            </w:pict>
          </mc:Fallback>
        </mc:AlternateContent>
      </w:r>
      <w:r w:rsidRPr="00D63E28">
        <w:rPr>
          <w:rFonts w:eastAsia="Times New Roman"/>
          <w:sz w:val="22"/>
          <w:szCs w:val="22"/>
        </w:rPr>
        <w:t>Persuasive Speech</w:t>
      </w:r>
      <w:r w:rsidRPr="00D63E28">
        <w:rPr>
          <w:rFonts w:eastAsia="Times New Roman"/>
          <w:sz w:val="22"/>
          <w:szCs w:val="22"/>
        </w:rPr>
        <w:tab/>
      </w:r>
      <w:r w:rsidRPr="00D63E28">
        <w:rPr>
          <w:rFonts w:eastAsia="Times New Roman"/>
          <w:sz w:val="22"/>
          <w:szCs w:val="22"/>
        </w:rPr>
        <w:tab/>
        <w:t>100 Points</w:t>
      </w:r>
    </w:p>
    <w:p w14:paraId="77F14074" w14:textId="6FB66A21" w:rsidR="00FC389C" w:rsidRPr="00D63E28" w:rsidRDefault="00FC389C" w:rsidP="00FC389C">
      <w:pPr>
        <w:widowControl w:val="0"/>
        <w:ind w:firstLine="720"/>
        <w:rPr>
          <w:rFonts w:eastAsia="Times New Roman"/>
          <w:sz w:val="22"/>
          <w:szCs w:val="22"/>
        </w:rPr>
      </w:pPr>
      <w:r>
        <w:rPr>
          <w:rFonts w:eastAsia="Times New Roman"/>
          <w:sz w:val="22"/>
          <w:szCs w:val="22"/>
        </w:rPr>
        <w:t>Interviewer Speech</w:t>
      </w:r>
      <w:r>
        <w:rPr>
          <w:rFonts w:eastAsia="Times New Roman"/>
          <w:sz w:val="22"/>
          <w:szCs w:val="22"/>
        </w:rPr>
        <w:tab/>
      </w:r>
      <w:r>
        <w:rPr>
          <w:rFonts w:eastAsia="Times New Roman"/>
          <w:sz w:val="22"/>
          <w:szCs w:val="22"/>
        </w:rPr>
        <w:tab/>
      </w:r>
      <w:r w:rsidR="005F56C2">
        <w:rPr>
          <w:rFonts w:eastAsia="Times New Roman"/>
          <w:sz w:val="22"/>
          <w:szCs w:val="22"/>
        </w:rPr>
        <w:t>20</w:t>
      </w:r>
      <w:r>
        <w:rPr>
          <w:rFonts w:eastAsia="Times New Roman"/>
          <w:sz w:val="22"/>
          <w:szCs w:val="22"/>
        </w:rPr>
        <w:t xml:space="preserve"> Points</w:t>
      </w:r>
    </w:p>
    <w:p w14:paraId="146A5CF3" w14:textId="1554923D" w:rsidR="00FC389C" w:rsidRPr="00D63E28" w:rsidRDefault="007870B1" w:rsidP="00FC389C">
      <w:pPr>
        <w:widowControl w:val="0"/>
        <w:ind w:firstLine="720"/>
        <w:rPr>
          <w:rFonts w:eastAsia="Times New Roman"/>
          <w:sz w:val="22"/>
          <w:szCs w:val="22"/>
        </w:rPr>
      </w:pPr>
      <w:r>
        <w:rPr>
          <w:rFonts w:eastAsia="Times New Roman"/>
          <w:sz w:val="22"/>
          <w:szCs w:val="22"/>
        </w:rPr>
        <w:t>Telemarketers</w:t>
      </w:r>
      <w:r w:rsidR="00FC389C">
        <w:rPr>
          <w:rFonts w:eastAsia="Times New Roman"/>
          <w:sz w:val="22"/>
          <w:szCs w:val="22"/>
        </w:rPr>
        <w:t xml:space="preserve"> Speech</w:t>
      </w:r>
      <w:r w:rsidR="00FC389C">
        <w:rPr>
          <w:rFonts w:eastAsia="Times New Roman"/>
          <w:sz w:val="22"/>
          <w:szCs w:val="22"/>
        </w:rPr>
        <w:tab/>
      </w:r>
      <w:r w:rsidR="00FC389C">
        <w:rPr>
          <w:rFonts w:eastAsia="Times New Roman"/>
          <w:sz w:val="22"/>
          <w:szCs w:val="22"/>
        </w:rPr>
        <w:tab/>
      </w:r>
      <w:r>
        <w:rPr>
          <w:rFonts w:eastAsia="Times New Roman"/>
          <w:sz w:val="22"/>
          <w:szCs w:val="22"/>
        </w:rPr>
        <w:t>4</w:t>
      </w:r>
      <w:r w:rsidR="00FC389C">
        <w:rPr>
          <w:rFonts w:eastAsia="Times New Roman"/>
          <w:sz w:val="22"/>
          <w:szCs w:val="22"/>
        </w:rPr>
        <w:t>0</w:t>
      </w:r>
      <w:r w:rsidR="00FC389C">
        <w:rPr>
          <w:rFonts w:eastAsia="Times New Roman"/>
          <w:sz w:val="22"/>
          <w:szCs w:val="22"/>
        </w:rPr>
        <w:t xml:space="preserve"> Points</w:t>
      </w:r>
    </w:p>
    <w:p w14:paraId="42399309" w14:textId="5E7A23EF" w:rsidR="002826DD" w:rsidRPr="00D63E28" w:rsidRDefault="002826DD" w:rsidP="002826DD">
      <w:pPr>
        <w:widowControl w:val="0"/>
        <w:ind w:firstLine="720"/>
        <w:rPr>
          <w:rFonts w:eastAsia="Times New Roman"/>
          <w:sz w:val="22"/>
          <w:szCs w:val="22"/>
        </w:rPr>
      </w:pPr>
      <w:r w:rsidRPr="00D63E28">
        <w:rPr>
          <w:rFonts w:eastAsia="Times New Roman"/>
          <w:sz w:val="22"/>
          <w:szCs w:val="22"/>
        </w:rPr>
        <w:t>Synth</w:t>
      </w:r>
      <w:r>
        <w:rPr>
          <w:rFonts w:eastAsia="Times New Roman"/>
          <w:sz w:val="22"/>
          <w:szCs w:val="22"/>
        </w:rPr>
        <w:t>esis</w:t>
      </w:r>
      <w:r w:rsidR="004C01FD">
        <w:rPr>
          <w:rFonts w:eastAsia="Times New Roman"/>
          <w:sz w:val="22"/>
          <w:szCs w:val="22"/>
        </w:rPr>
        <w:t>/Toast Speech</w:t>
      </w:r>
      <w:r>
        <w:rPr>
          <w:rFonts w:eastAsia="Times New Roman"/>
          <w:sz w:val="22"/>
          <w:szCs w:val="22"/>
        </w:rPr>
        <w:tab/>
      </w:r>
      <w:r>
        <w:rPr>
          <w:rFonts w:eastAsia="Times New Roman"/>
          <w:sz w:val="22"/>
          <w:szCs w:val="22"/>
        </w:rPr>
        <w:tab/>
        <w:t>40</w:t>
      </w:r>
      <w:r w:rsidRPr="00D63E28">
        <w:rPr>
          <w:rFonts w:eastAsia="Times New Roman"/>
          <w:sz w:val="22"/>
          <w:szCs w:val="22"/>
        </w:rPr>
        <w:t xml:space="preserve"> Points</w:t>
      </w:r>
    </w:p>
    <w:p w14:paraId="35CA9D42" w14:textId="77777777" w:rsidR="002826DD" w:rsidRPr="00AF50F4" w:rsidRDefault="002826DD" w:rsidP="002826DD">
      <w:pPr>
        <w:widowControl w:val="0"/>
        <w:autoSpaceDE w:val="0"/>
        <w:autoSpaceDN w:val="0"/>
        <w:adjustRightInd w:val="0"/>
        <w:ind w:firstLine="720"/>
        <w:jc w:val="both"/>
        <w:rPr>
          <w:rFonts w:eastAsia="MS Mincho"/>
          <w:color w:val="1A1A1A"/>
          <w:sz w:val="22"/>
          <w:szCs w:val="22"/>
        </w:rPr>
      </w:pPr>
      <w:r w:rsidRPr="00AF50F4">
        <w:rPr>
          <w:rFonts w:eastAsia="MS Mincho"/>
          <w:color w:val="1A1A1A"/>
          <w:sz w:val="22"/>
          <w:szCs w:val="22"/>
        </w:rPr>
        <w:t xml:space="preserve">CIP                             </w:t>
      </w:r>
      <w:r w:rsidRPr="00AF50F4">
        <w:rPr>
          <w:rFonts w:eastAsia="MS Mincho"/>
          <w:color w:val="1A1A1A"/>
          <w:sz w:val="22"/>
          <w:szCs w:val="22"/>
        </w:rPr>
        <w:tab/>
      </w:r>
      <w:r>
        <w:rPr>
          <w:rFonts w:eastAsia="MS Mincho"/>
          <w:color w:val="1A1A1A"/>
          <w:sz w:val="22"/>
          <w:szCs w:val="22"/>
        </w:rPr>
        <w:t xml:space="preserve">             </w:t>
      </w:r>
      <w:r w:rsidRPr="00AF50F4">
        <w:rPr>
          <w:rFonts w:eastAsia="MS Mincho"/>
          <w:color w:val="1A1A1A"/>
          <w:sz w:val="22"/>
          <w:szCs w:val="22"/>
        </w:rPr>
        <w:t>30 Points</w:t>
      </w:r>
    </w:p>
    <w:p w14:paraId="38FFB06A" w14:textId="77777777" w:rsidR="002826DD" w:rsidRPr="00D63E28" w:rsidRDefault="002826DD" w:rsidP="002826DD">
      <w:pPr>
        <w:widowControl w:val="0"/>
        <w:ind w:firstLine="720"/>
        <w:rPr>
          <w:rFonts w:eastAsia="Times New Roman"/>
          <w:sz w:val="22"/>
          <w:szCs w:val="22"/>
        </w:rPr>
      </w:pPr>
      <w:r w:rsidRPr="00D63E28">
        <w:rPr>
          <w:rFonts w:eastAsia="Times New Roman"/>
          <w:sz w:val="22"/>
          <w:szCs w:val="22"/>
        </w:rPr>
        <w:t xml:space="preserve">Midterm </w:t>
      </w:r>
      <w:r w:rsidRPr="00D63E28">
        <w:rPr>
          <w:rFonts w:eastAsia="Times New Roman"/>
          <w:sz w:val="22"/>
          <w:szCs w:val="22"/>
        </w:rPr>
        <w:tab/>
      </w:r>
      <w:r w:rsidRPr="00D63E28">
        <w:rPr>
          <w:rFonts w:eastAsia="Times New Roman"/>
          <w:sz w:val="22"/>
          <w:szCs w:val="22"/>
        </w:rPr>
        <w:tab/>
      </w:r>
      <w:r w:rsidRPr="00D63E28">
        <w:rPr>
          <w:rFonts w:eastAsia="Times New Roman"/>
          <w:sz w:val="22"/>
          <w:szCs w:val="22"/>
        </w:rPr>
        <w:tab/>
        <w:t>100 Points</w:t>
      </w:r>
    </w:p>
    <w:p w14:paraId="441F9844" w14:textId="77777777" w:rsidR="002826DD" w:rsidRPr="00D63E28" w:rsidRDefault="002826DD" w:rsidP="002826DD">
      <w:pPr>
        <w:widowControl w:val="0"/>
        <w:ind w:firstLine="720"/>
        <w:rPr>
          <w:rFonts w:eastAsia="Times New Roman"/>
          <w:sz w:val="22"/>
          <w:szCs w:val="22"/>
        </w:rPr>
      </w:pPr>
      <w:r w:rsidRPr="00D63E28">
        <w:rPr>
          <w:rFonts w:eastAsia="Times New Roman"/>
          <w:sz w:val="22"/>
          <w:szCs w:val="22"/>
        </w:rPr>
        <w:t>Final Exam</w:t>
      </w:r>
      <w:r w:rsidRPr="00D63E28">
        <w:rPr>
          <w:rFonts w:eastAsia="Times New Roman"/>
          <w:sz w:val="22"/>
          <w:szCs w:val="22"/>
        </w:rPr>
        <w:tab/>
      </w:r>
      <w:r w:rsidRPr="00D63E28">
        <w:rPr>
          <w:rFonts w:eastAsia="Times New Roman"/>
          <w:sz w:val="22"/>
          <w:szCs w:val="22"/>
        </w:rPr>
        <w:tab/>
      </w:r>
      <w:r w:rsidRPr="00D63E28">
        <w:rPr>
          <w:rFonts w:eastAsia="Times New Roman"/>
          <w:sz w:val="22"/>
          <w:szCs w:val="22"/>
        </w:rPr>
        <w:tab/>
        <w:t>100 Points</w:t>
      </w:r>
    </w:p>
    <w:p w14:paraId="0B2146AB" w14:textId="77777777" w:rsidR="002826DD" w:rsidRPr="00D63E28" w:rsidRDefault="002826DD" w:rsidP="002826DD">
      <w:pPr>
        <w:widowControl w:val="0"/>
        <w:ind w:firstLine="720"/>
        <w:rPr>
          <w:rFonts w:eastAsia="Times New Roman"/>
          <w:sz w:val="22"/>
          <w:szCs w:val="22"/>
        </w:rPr>
      </w:pPr>
      <w:r w:rsidRPr="00D63E28">
        <w:rPr>
          <w:rFonts w:eastAsia="Times New Roman"/>
          <w:sz w:val="22"/>
          <w:szCs w:val="22"/>
        </w:rPr>
        <w:t>P2Ps (5x17)</w:t>
      </w:r>
      <w:r w:rsidRPr="00D63E28">
        <w:rPr>
          <w:rFonts w:eastAsia="Times New Roman"/>
          <w:sz w:val="22"/>
          <w:szCs w:val="22"/>
        </w:rPr>
        <w:tab/>
      </w:r>
      <w:r w:rsidRPr="00D63E28">
        <w:rPr>
          <w:rFonts w:eastAsia="Times New Roman"/>
          <w:sz w:val="22"/>
          <w:szCs w:val="22"/>
        </w:rPr>
        <w:tab/>
        <w:t xml:space="preserve">             85 Points </w:t>
      </w:r>
    </w:p>
    <w:p w14:paraId="2B77038B" w14:textId="6CC29470" w:rsidR="002826DD" w:rsidRPr="00D63E28" w:rsidRDefault="002826DD" w:rsidP="002826DD">
      <w:pPr>
        <w:widowControl w:val="0"/>
        <w:ind w:firstLine="720"/>
        <w:rPr>
          <w:rFonts w:eastAsia="Times New Roman"/>
          <w:sz w:val="22"/>
          <w:szCs w:val="22"/>
        </w:rPr>
      </w:pPr>
      <w:r>
        <w:rPr>
          <w:rFonts w:eastAsia="Times New Roman"/>
          <w:sz w:val="22"/>
          <w:szCs w:val="22"/>
        </w:rPr>
        <w:t>Additional Activities</w:t>
      </w:r>
      <w:r>
        <w:rPr>
          <w:rFonts w:eastAsia="Times New Roman"/>
          <w:sz w:val="22"/>
          <w:szCs w:val="22"/>
        </w:rPr>
        <w:tab/>
      </w:r>
      <w:r>
        <w:rPr>
          <w:rFonts w:eastAsia="Times New Roman"/>
          <w:sz w:val="22"/>
          <w:szCs w:val="22"/>
        </w:rPr>
        <w:tab/>
        <w:t>TBA</w:t>
      </w:r>
    </w:p>
    <w:p w14:paraId="316344B9" w14:textId="77777777" w:rsidR="002826DD" w:rsidRPr="00D63E28" w:rsidRDefault="002826DD" w:rsidP="002826DD">
      <w:pPr>
        <w:widowControl w:val="0"/>
        <w:ind w:left="720"/>
        <w:rPr>
          <w:rFonts w:eastAsia="Times New Roman"/>
          <w:b/>
          <w:sz w:val="22"/>
          <w:szCs w:val="22"/>
        </w:rPr>
      </w:pPr>
      <w:r w:rsidRPr="00D63E28">
        <w:rPr>
          <w:rFonts w:eastAsia="Times New Roman"/>
          <w:b/>
          <w:sz w:val="22"/>
          <w:szCs w:val="22"/>
        </w:rPr>
        <w:t>Total Points:</w:t>
      </w:r>
      <w:r w:rsidRPr="00D63E28">
        <w:rPr>
          <w:rFonts w:eastAsia="Times New Roman"/>
          <w:b/>
          <w:sz w:val="22"/>
          <w:szCs w:val="22"/>
        </w:rPr>
        <w:tab/>
      </w:r>
      <w:r w:rsidRPr="00D63E28">
        <w:rPr>
          <w:rFonts w:eastAsia="Times New Roman"/>
          <w:b/>
          <w:sz w:val="22"/>
          <w:szCs w:val="22"/>
        </w:rPr>
        <w:tab/>
      </w:r>
      <w:r w:rsidRPr="00D63E28">
        <w:rPr>
          <w:rFonts w:eastAsia="Times New Roman"/>
          <w:b/>
          <w:sz w:val="22"/>
          <w:szCs w:val="22"/>
        </w:rPr>
        <w:tab/>
        <w:t>TBD</w:t>
      </w:r>
    </w:p>
    <w:p w14:paraId="485048B2" w14:textId="77777777" w:rsidR="002826DD" w:rsidRPr="00D63E28" w:rsidRDefault="002826DD" w:rsidP="002826DD">
      <w:pPr>
        <w:ind w:firstLine="720"/>
        <w:rPr>
          <w:rFonts w:eastAsia="Times New Roman"/>
          <w:sz w:val="22"/>
          <w:szCs w:val="22"/>
        </w:rPr>
      </w:pPr>
      <w:r w:rsidRPr="00D63E28">
        <w:rPr>
          <w:rFonts w:eastAsia="Times New Roman"/>
          <w:sz w:val="22"/>
          <w:szCs w:val="22"/>
        </w:rPr>
        <w:t>**Assessments and point values subject to change**</w:t>
      </w:r>
    </w:p>
    <w:p w14:paraId="4B01A630" w14:textId="77777777" w:rsidR="002826DD" w:rsidRPr="00D63E28" w:rsidRDefault="002826DD" w:rsidP="002826DD">
      <w:pPr>
        <w:rPr>
          <w:rFonts w:eastAsia="Times New Roman"/>
          <w:sz w:val="22"/>
          <w:szCs w:val="22"/>
        </w:rPr>
      </w:pPr>
    </w:p>
    <w:p w14:paraId="19514AE5" w14:textId="77777777" w:rsidR="002826DD" w:rsidRPr="00D63E28" w:rsidRDefault="002826DD" w:rsidP="002826DD">
      <w:pPr>
        <w:rPr>
          <w:rFonts w:eastAsia="Times New Roman"/>
          <w:b/>
          <w:sz w:val="22"/>
          <w:szCs w:val="22"/>
        </w:rPr>
      </w:pPr>
      <w:r>
        <w:rPr>
          <w:rFonts w:eastAsia="Times New Roman"/>
          <w:b/>
          <w:sz w:val="22"/>
          <w:szCs w:val="22"/>
        </w:rPr>
        <w:t>COURSE POLICIES</w:t>
      </w:r>
    </w:p>
    <w:p w14:paraId="5EB2E34B" w14:textId="77777777" w:rsidR="002826DD" w:rsidRPr="00D63E28" w:rsidRDefault="002826DD" w:rsidP="002826DD">
      <w:pPr>
        <w:rPr>
          <w:rFonts w:eastAsia="Times New Roman"/>
          <w:b/>
          <w:sz w:val="22"/>
          <w:szCs w:val="22"/>
        </w:rPr>
      </w:pPr>
    </w:p>
    <w:p w14:paraId="0FC6A59E" w14:textId="77777777" w:rsidR="002826DD" w:rsidRPr="00D63E28" w:rsidRDefault="002826DD" w:rsidP="002826DD">
      <w:pPr>
        <w:rPr>
          <w:rFonts w:eastAsia="Times New Roman"/>
          <w:sz w:val="22"/>
          <w:szCs w:val="22"/>
          <w:u w:val="single"/>
        </w:rPr>
      </w:pPr>
      <w:r w:rsidRPr="00D63E28">
        <w:rPr>
          <w:rFonts w:eastAsia="Times New Roman"/>
          <w:sz w:val="22"/>
          <w:szCs w:val="22"/>
          <w:u w:val="single"/>
        </w:rPr>
        <w:t>ATTENDANCE:</w:t>
      </w:r>
    </w:p>
    <w:p w14:paraId="6A39D873" w14:textId="77777777" w:rsidR="00C2531A" w:rsidRPr="00C2531A" w:rsidRDefault="002826DD" w:rsidP="002826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rPr>
      </w:pPr>
      <w:r w:rsidRPr="00D63E28">
        <w:rPr>
          <w:rFonts w:eastAsia="Times New Roman"/>
          <w:sz w:val="22"/>
          <w:szCs w:val="22"/>
        </w:rPr>
        <w:t xml:space="preserve">You are expected to come to class prepared to discuss and participate in activities associated with the readings. I will not lecture over the material you have read; rather, I will synthesize the material into discussions and activities where you will play a large role. Thus, regular attendance is expected. I will grant you 2 absences without penalty, and further absences not excused by me will result in deductions to your grade. You are always responsible for all material distributed in your absence. </w:t>
      </w:r>
      <w:r w:rsidRPr="00D63E28">
        <w:rPr>
          <w:rFonts w:eastAsia="Times New Roman"/>
          <w:b/>
          <w:bCs/>
          <w:sz w:val="22"/>
          <w:szCs w:val="22"/>
        </w:rPr>
        <w:t xml:space="preserve">NOTE THAT EVEN IN REGARD TO YOUR 2 “FREE” ABSENCES, I WILL ONLY ACCEPT MAKE-UP WORK IF YOUR ABSENCE IS EXCUSED. </w:t>
      </w:r>
    </w:p>
    <w:p w14:paraId="52CC4B0E" w14:textId="1A3B2652" w:rsidR="002826DD" w:rsidRPr="00D63E28" w:rsidRDefault="002826DD" w:rsidP="00C2531A">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sz w:val="22"/>
          <w:szCs w:val="22"/>
        </w:rPr>
      </w:pPr>
      <w:r w:rsidRPr="00D63E28">
        <w:rPr>
          <w:rFonts w:eastAsia="Times New Roman"/>
          <w:b/>
          <w:bCs/>
          <w:sz w:val="22"/>
          <w:szCs w:val="22"/>
        </w:rPr>
        <w:t xml:space="preserve"> </w:t>
      </w:r>
    </w:p>
    <w:p w14:paraId="02683BD2" w14:textId="77777777" w:rsidR="002826DD" w:rsidRPr="00D63E28" w:rsidRDefault="002826DD" w:rsidP="002826DD">
      <w:pPr>
        <w:rPr>
          <w:rFonts w:eastAsia="Times New Roman"/>
          <w:b/>
          <w:bCs/>
          <w:sz w:val="22"/>
          <w:szCs w:val="22"/>
        </w:rPr>
      </w:pPr>
    </w:p>
    <w:p w14:paraId="73CB91B2" w14:textId="77777777" w:rsidR="002826DD" w:rsidRPr="00D63E28" w:rsidRDefault="002826DD" w:rsidP="002826DD">
      <w:pPr>
        <w:ind w:left="1080" w:hanging="360"/>
        <w:rPr>
          <w:rFonts w:eastAsia="Times New Roman"/>
          <w:sz w:val="22"/>
          <w:szCs w:val="22"/>
        </w:rPr>
      </w:pPr>
      <w:r w:rsidRPr="00D63E28">
        <w:rPr>
          <w:rFonts w:eastAsia="Times New Roman"/>
          <w:sz w:val="22"/>
          <w:szCs w:val="22"/>
        </w:rPr>
        <w:lastRenderedPageBreak/>
        <w:t xml:space="preserve">2.   </w:t>
      </w:r>
      <w:r w:rsidRPr="00D63E28">
        <w:rPr>
          <w:rFonts w:eastAsia="Cambria"/>
          <w:sz w:val="22"/>
          <w:szCs w:val="22"/>
        </w:rPr>
        <w:t xml:space="preserve">If you have a legitimate reason for not being in class, you must tell me as far as possible in advance by email or voice mail or bring a doctor’s note in case of illness. </w:t>
      </w:r>
      <w:r w:rsidRPr="00D63E28">
        <w:rPr>
          <w:rFonts w:eastAsia="Cambria"/>
          <w:color w:val="2A2A2A"/>
          <w:sz w:val="22"/>
          <w:szCs w:val="22"/>
          <w:shd w:val="clear" w:color="auto" w:fill="FFFFFF"/>
        </w:rPr>
        <w:t>If you are involved in university activities that will cause you to miss class such as athletics or the debate team, I need a schedule of classes that you will miss and a signed note from your coach or sponsor verifying that you are on the team.</w:t>
      </w:r>
    </w:p>
    <w:p w14:paraId="63A15286" w14:textId="77777777" w:rsidR="002826DD" w:rsidRPr="00D63E28" w:rsidRDefault="002826DD" w:rsidP="002826DD">
      <w:pPr>
        <w:ind w:left="720"/>
        <w:rPr>
          <w:rFonts w:eastAsia="Times New Roman"/>
          <w:color w:val="2A2A2A"/>
          <w:sz w:val="22"/>
          <w:szCs w:val="22"/>
          <w:shd w:val="clear" w:color="auto" w:fill="FFFFFF"/>
        </w:rPr>
      </w:pPr>
    </w:p>
    <w:p w14:paraId="3EE7CEFF" w14:textId="0ED93FAE" w:rsidR="002826DD" w:rsidRPr="00D63E28" w:rsidRDefault="002826DD" w:rsidP="002826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2"/>
          <w:szCs w:val="22"/>
        </w:rPr>
      </w:pPr>
      <w:r w:rsidRPr="00D63E28">
        <w:rPr>
          <w:rFonts w:eastAsia="Times New Roman"/>
          <w:sz w:val="22"/>
          <w:szCs w:val="22"/>
        </w:rPr>
        <w:t xml:space="preserve">Please do not be late for class. If you feel you have a legitimate reason that will keep you from being on time, please discuss it with me immediately. I take attendance at the very beginning of the class session. </w:t>
      </w:r>
    </w:p>
    <w:p w14:paraId="5DFCF130" w14:textId="77777777" w:rsidR="002826DD" w:rsidRPr="00D63E28" w:rsidRDefault="002826DD" w:rsidP="002826DD">
      <w:pPr>
        <w:rPr>
          <w:rFonts w:eastAsia="Times New Roman"/>
          <w:iCs/>
          <w:sz w:val="22"/>
          <w:szCs w:val="22"/>
        </w:rPr>
      </w:pPr>
    </w:p>
    <w:p w14:paraId="4BBDB580" w14:textId="4CDDEB9B" w:rsidR="002826DD" w:rsidRPr="006C215D" w:rsidRDefault="002826DD" w:rsidP="002826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2"/>
          <w:szCs w:val="22"/>
        </w:rPr>
      </w:pPr>
      <w:r w:rsidRPr="00D63E28">
        <w:rPr>
          <w:rFonts w:eastAsia="Times New Roman"/>
          <w:sz w:val="22"/>
          <w:szCs w:val="22"/>
        </w:rPr>
        <w:t>We are a support system for each other because public speaking can be a scary proposition. Therefore</w:t>
      </w:r>
      <w:r w:rsidRPr="004C01FD">
        <w:rPr>
          <w:rFonts w:eastAsia="Times New Roman"/>
          <w:b/>
          <w:bCs/>
          <w:sz w:val="22"/>
          <w:szCs w:val="22"/>
        </w:rPr>
        <w:t>, if you skip a speech day when you are not presenting, you will lose 10% off the grade for your speech</w:t>
      </w:r>
      <w:r w:rsidRPr="00D63E28">
        <w:rPr>
          <w:rFonts w:eastAsia="Times New Roman"/>
          <w:sz w:val="22"/>
          <w:szCs w:val="22"/>
        </w:rPr>
        <w:t>. Please show up to class and support your classmates because they will do the same for you. Also,</w:t>
      </w:r>
      <w:r w:rsidR="004C01FD">
        <w:rPr>
          <w:rFonts w:eastAsia="Times New Roman"/>
          <w:sz w:val="22"/>
          <w:szCs w:val="22"/>
        </w:rPr>
        <w:t xml:space="preserve"> </w:t>
      </w:r>
      <w:r w:rsidR="004C01FD">
        <w:rPr>
          <w:rFonts w:eastAsia="Times New Roman"/>
          <w:b/>
          <w:bCs/>
          <w:sz w:val="22"/>
          <w:szCs w:val="22"/>
        </w:rPr>
        <w:t>audience disruption is my biggest pet peeve,</w:t>
      </w:r>
      <w:r w:rsidRPr="00D63E28">
        <w:rPr>
          <w:rFonts w:eastAsia="Times New Roman"/>
          <w:sz w:val="22"/>
          <w:szCs w:val="22"/>
        </w:rPr>
        <w:t xml:space="preserve"> if you are late on a speech day, NEVER come into the classroom during a speech. Wait outside until you hear applause and the conclusion of the speech. Tardiness on speech days will result in the loss of points for the assignment.</w:t>
      </w:r>
    </w:p>
    <w:p w14:paraId="3E7D0954" w14:textId="77777777" w:rsidR="006C215D" w:rsidRDefault="006C215D" w:rsidP="006C215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2"/>
          <w:szCs w:val="22"/>
        </w:rPr>
      </w:pPr>
    </w:p>
    <w:p w14:paraId="36F3B53F" w14:textId="73357A0D" w:rsidR="006C215D" w:rsidRPr="00D63E28" w:rsidRDefault="006C215D" w:rsidP="002826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2"/>
          <w:szCs w:val="22"/>
        </w:rPr>
      </w:pPr>
      <w:r>
        <w:rPr>
          <w:rFonts w:eastAsia="Times New Roman"/>
          <w:sz w:val="22"/>
          <w:szCs w:val="22"/>
        </w:rPr>
        <w:t xml:space="preserve">The only reason I would be absent is if class is cancelled by the University, in which case class would not be held, if I am sick, or if I </w:t>
      </w:r>
      <w:r w:rsidR="009955DA">
        <w:rPr>
          <w:rFonts w:eastAsia="Times New Roman"/>
          <w:sz w:val="22"/>
          <w:szCs w:val="22"/>
        </w:rPr>
        <w:t>am unable to make it to Normal because of weather. In any case, you will be notified. Should I be absent, check your email, as there will</w:t>
      </w:r>
      <w:r w:rsidR="00610B11">
        <w:rPr>
          <w:rFonts w:eastAsia="Times New Roman"/>
          <w:sz w:val="22"/>
          <w:szCs w:val="22"/>
        </w:rPr>
        <w:t xml:space="preserve"> be some sort of academic compo</w:t>
      </w:r>
      <w:r w:rsidR="009955DA">
        <w:rPr>
          <w:rFonts w:eastAsia="Times New Roman"/>
          <w:sz w:val="22"/>
          <w:szCs w:val="22"/>
        </w:rPr>
        <w:t>nent to complete</w:t>
      </w:r>
      <w:r w:rsidR="00610B11">
        <w:rPr>
          <w:rFonts w:eastAsia="Times New Roman"/>
          <w:sz w:val="22"/>
          <w:szCs w:val="22"/>
        </w:rPr>
        <w:t xml:space="preserve"> in order to make up for not meeting as a class</w:t>
      </w:r>
      <w:r w:rsidR="009955DA">
        <w:rPr>
          <w:rFonts w:eastAsia="Times New Roman"/>
          <w:sz w:val="22"/>
          <w:szCs w:val="22"/>
        </w:rPr>
        <w:t>.</w:t>
      </w:r>
    </w:p>
    <w:p w14:paraId="47E8BB07" w14:textId="77777777" w:rsidR="002826DD" w:rsidRPr="00D63E28" w:rsidRDefault="002826DD" w:rsidP="002826DD">
      <w:pPr>
        <w:rPr>
          <w:rFonts w:eastAsia="Times New Roman"/>
          <w:sz w:val="22"/>
          <w:szCs w:val="22"/>
        </w:rPr>
      </w:pPr>
    </w:p>
    <w:p w14:paraId="465BD8FA" w14:textId="77777777" w:rsidR="002826DD" w:rsidRPr="00D63E28" w:rsidRDefault="002826DD" w:rsidP="002826DD">
      <w:pPr>
        <w:rPr>
          <w:rFonts w:eastAsia="Times New Roman"/>
          <w:sz w:val="22"/>
          <w:szCs w:val="22"/>
        </w:rPr>
      </w:pPr>
      <w:r w:rsidRPr="00D63E28">
        <w:rPr>
          <w:rFonts w:eastAsia="Times New Roman"/>
          <w:sz w:val="22"/>
          <w:szCs w:val="22"/>
          <w:u w:val="single"/>
        </w:rPr>
        <w:t>ILLINOIS STATE UNIVERSITY OFFICIAL EXCUSED ABSENCE POLICIES:</w:t>
      </w:r>
    </w:p>
    <w:p w14:paraId="4C9FDC11" w14:textId="77777777" w:rsidR="002826DD" w:rsidRPr="00D63E28" w:rsidRDefault="002826DD" w:rsidP="002826DD">
      <w:pPr>
        <w:rPr>
          <w:rFonts w:eastAsia="Times New Roman"/>
          <w:sz w:val="22"/>
          <w:szCs w:val="22"/>
        </w:rPr>
      </w:pPr>
      <w:r w:rsidRPr="00D63E28">
        <w:rPr>
          <w:rFonts w:eastAsia="Times New Roman"/>
          <w:sz w:val="22"/>
          <w:szCs w:val="22"/>
        </w:rPr>
        <w:t>These can be found on the following website: http://policy.illinoisstate.edu/students/2-1-20.shtml</w:t>
      </w:r>
    </w:p>
    <w:p w14:paraId="2BCA4B93" w14:textId="77777777" w:rsidR="002826DD" w:rsidRPr="00D63E28" w:rsidRDefault="002826DD" w:rsidP="002826DD">
      <w:pPr>
        <w:contextualSpacing/>
        <w:rPr>
          <w:rFonts w:eastAsia="Cambria"/>
          <w:sz w:val="22"/>
          <w:szCs w:val="22"/>
        </w:rPr>
      </w:pPr>
    </w:p>
    <w:p w14:paraId="0AC20040" w14:textId="6F1BCE9F" w:rsidR="002826DD" w:rsidRPr="00D63E28" w:rsidRDefault="002826DD" w:rsidP="002826DD">
      <w:pPr>
        <w:contextualSpacing/>
        <w:rPr>
          <w:rFonts w:eastAsia="Cambria"/>
          <w:color w:val="2A2A2A"/>
          <w:sz w:val="22"/>
          <w:szCs w:val="22"/>
          <w:shd w:val="clear" w:color="auto" w:fill="FFFFFF"/>
        </w:rPr>
      </w:pPr>
      <w:r w:rsidRPr="00D63E28">
        <w:rPr>
          <w:rFonts w:eastAsia="Cambria"/>
          <w:sz w:val="22"/>
          <w:szCs w:val="22"/>
          <w:u w:val="single"/>
        </w:rPr>
        <w:t>CELL PHONES/TEXTING:</w:t>
      </w:r>
      <w:r w:rsidRPr="00D63E28">
        <w:rPr>
          <w:rFonts w:eastAsia="Cambria"/>
          <w:color w:val="2A2A2A"/>
          <w:sz w:val="22"/>
          <w:szCs w:val="22"/>
          <w:shd w:val="clear" w:color="auto" w:fill="FFFFFF"/>
        </w:rPr>
        <w:t xml:space="preserve"> </w:t>
      </w:r>
      <w:r w:rsidRPr="00D63E28">
        <w:rPr>
          <w:rFonts w:eastAsia="Cambria"/>
          <w:sz w:val="22"/>
          <w:szCs w:val="22"/>
        </w:rPr>
        <w:t>All cell phones are to be turned off and put away before class begins. If your phone rings during class</w:t>
      </w:r>
      <w:r w:rsidR="004C01FD">
        <w:rPr>
          <w:rFonts w:eastAsia="Cambria"/>
          <w:sz w:val="22"/>
          <w:szCs w:val="22"/>
        </w:rPr>
        <w:t>.</w:t>
      </w:r>
      <w:r w:rsidRPr="00D63E28">
        <w:rPr>
          <w:rFonts w:eastAsia="Cambria"/>
          <w:sz w:val="22"/>
          <w:szCs w:val="22"/>
        </w:rPr>
        <w:t xml:space="preserve"> If I see you texting during class, I will assume you are disinterested in what is going on in class and you will receive zero points for the day. </w:t>
      </w:r>
      <w:r w:rsidRPr="00D63E28">
        <w:rPr>
          <w:rFonts w:eastAsia="Cambria"/>
          <w:color w:val="2A2A2A"/>
          <w:sz w:val="22"/>
          <w:szCs w:val="22"/>
          <w:shd w:val="clear" w:color="auto" w:fill="FFFFFF"/>
        </w:rPr>
        <w:t>Also, if your phone rings during someone’s speech, you are texting, or you are playing with your phone in any way</w:t>
      </w:r>
      <w:r w:rsidRPr="004C01FD">
        <w:rPr>
          <w:rFonts w:eastAsia="Cambria"/>
          <w:b/>
          <w:bCs/>
          <w:color w:val="2A2A2A"/>
          <w:sz w:val="22"/>
          <w:szCs w:val="22"/>
          <w:shd w:val="clear" w:color="auto" w:fill="FFFFFF"/>
        </w:rPr>
        <w:t>, you will lose 10% off your own speech grade</w:t>
      </w:r>
      <w:r w:rsidR="004C01FD" w:rsidRPr="004C01FD">
        <w:rPr>
          <w:rFonts w:eastAsia="Cambria"/>
          <w:b/>
          <w:bCs/>
          <w:color w:val="2A2A2A"/>
          <w:sz w:val="22"/>
          <w:szCs w:val="22"/>
          <w:shd w:val="clear" w:color="auto" w:fill="FFFFFF"/>
        </w:rPr>
        <w:t>, for each circumstance</w:t>
      </w:r>
      <w:r w:rsidRPr="00D63E28">
        <w:rPr>
          <w:rFonts w:eastAsia="Cambria"/>
          <w:color w:val="2A2A2A"/>
          <w:sz w:val="22"/>
          <w:szCs w:val="22"/>
          <w:shd w:val="clear" w:color="auto" w:fill="FFFFFF"/>
        </w:rPr>
        <w:t xml:space="preserve">. </w:t>
      </w:r>
    </w:p>
    <w:p w14:paraId="4F90536B" w14:textId="77777777" w:rsidR="002826DD" w:rsidRPr="00D63E28" w:rsidRDefault="002826DD" w:rsidP="002826DD">
      <w:pPr>
        <w:contextualSpacing/>
        <w:rPr>
          <w:rFonts w:eastAsia="Cambria"/>
          <w:color w:val="2A2A2A"/>
          <w:sz w:val="22"/>
          <w:szCs w:val="22"/>
          <w:u w:val="single"/>
          <w:shd w:val="clear" w:color="auto" w:fill="FFFFFF"/>
        </w:rPr>
      </w:pPr>
    </w:p>
    <w:p w14:paraId="6EDD043D" w14:textId="299A3F01" w:rsidR="002826DD" w:rsidRPr="00D63E28" w:rsidRDefault="002826DD" w:rsidP="002826DD">
      <w:pPr>
        <w:widowControl w:val="0"/>
        <w:rPr>
          <w:rFonts w:eastAsia="Times New Roman"/>
          <w:sz w:val="22"/>
          <w:szCs w:val="22"/>
        </w:rPr>
      </w:pPr>
      <w:r w:rsidRPr="00D63E28">
        <w:rPr>
          <w:rFonts w:eastAsia="Times New Roman"/>
          <w:sz w:val="22"/>
          <w:szCs w:val="22"/>
          <w:u w:val="single"/>
        </w:rPr>
        <w:t>ASSIGNMENT DUE DATES</w:t>
      </w:r>
      <w:r w:rsidRPr="00D63E28">
        <w:rPr>
          <w:rFonts w:eastAsia="Times New Roman"/>
          <w:sz w:val="22"/>
          <w:szCs w:val="22"/>
        </w:rPr>
        <w:t xml:space="preserve">: All work is expected on the date it is due. </w:t>
      </w:r>
      <w:r w:rsidRPr="00D63E28">
        <w:rPr>
          <w:rFonts w:eastAsia="Times New Roman"/>
          <w:b/>
          <w:sz w:val="22"/>
          <w:szCs w:val="22"/>
        </w:rPr>
        <w:t>Late assignments will not be accepted</w:t>
      </w:r>
      <w:r w:rsidRPr="00D63E28">
        <w:rPr>
          <w:rFonts w:eastAsia="Times New Roman"/>
          <w:sz w:val="22"/>
          <w:szCs w:val="22"/>
        </w:rPr>
        <w:t>. I will work with you if you have a legitimate reason for your absence (determined by me) AND arrangements have been made with me prior to the class meeting. I want to help you in any way possible</w:t>
      </w:r>
      <w:r w:rsidR="002C085E">
        <w:rPr>
          <w:rFonts w:eastAsia="Times New Roman"/>
          <w:sz w:val="22"/>
          <w:szCs w:val="22"/>
        </w:rPr>
        <w:t>,</w:t>
      </w:r>
      <w:r w:rsidRPr="00D63E28">
        <w:rPr>
          <w:rFonts w:eastAsia="Times New Roman"/>
          <w:sz w:val="22"/>
          <w:szCs w:val="22"/>
        </w:rPr>
        <w:t xml:space="preserve"> but will not accept less than your full effort. Like most instructors, I am more understanding if you keep me informed. If you encounter problems, please let me know right away. Should you read this in the syllabus, please bring me a post-it note on the first day of class with your name on it for 2 extra credit points.</w:t>
      </w:r>
    </w:p>
    <w:p w14:paraId="2FF8863B" w14:textId="77777777" w:rsidR="002826DD" w:rsidRPr="00D63E28" w:rsidRDefault="002826DD" w:rsidP="002826DD">
      <w:pPr>
        <w:rPr>
          <w:rFonts w:eastAsia="Times New Roman"/>
          <w:sz w:val="22"/>
          <w:szCs w:val="22"/>
        </w:rPr>
      </w:pPr>
    </w:p>
    <w:p w14:paraId="6C4258D4" w14:textId="77777777" w:rsidR="002826DD" w:rsidRPr="00D63E28" w:rsidRDefault="002826DD" w:rsidP="002826DD">
      <w:pPr>
        <w:widowControl w:val="0"/>
        <w:rPr>
          <w:rFonts w:eastAsia="Times New Roman"/>
          <w:sz w:val="22"/>
          <w:szCs w:val="22"/>
        </w:rPr>
      </w:pPr>
      <w:r w:rsidRPr="00D63E28">
        <w:rPr>
          <w:rFonts w:eastAsia="Times New Roman"/>
          <w:sz w:val="22"/>
          <w:szCs w:val="22"/>
          <w:u w:val="single"/>
        </w:rPr>
        <w:t>ASSIGNMENT FORMAT:</w:t>
      </w:r>
      <w:r w:rsidRPr="00D63E28">
        <w:rPr>
          <w:rFonts w:eastAsia="Times New Roman"/>
          <w:sz w:val="22"/>
          <w:szCs w:val="22"/>
        </w:rPr>
        <w:t xml:space="preserve"> Please make your headings for </w:t>
      </w:r>
      <w:r w:rsidRPr="00D63E28">
        <w:rPr>
          <w:rFonts w:eastAsia="Times New Roman"/>
          <w:b/>
          <w:sz w:val="22"/>
          <w:szCs w:val="22"/>
          <w:u w:val="single"/>
        </w:rPr>
        <w:t>ALL</w:t>
      </w:r>
      <w:r w:rsidRPr="00D63E28">
        <w:rPr>
          <w:rFonts w:eastAsia="Times New Roman"/>
          <w:sz w:val="22"/>
          <w:szCs w:val="22"/>
        </w:rPr>
        <w:t xml:space="preserve"> assignments uniform. I will provide an example, which I will expect you to follow. Though your work will be double spaced (with the exception of your outlines), 12 pt. font and will have 1 inch margins, the heading should be SINGLE SPACED and on the first page ONLY. This format should also be utilized if you choose to write out your P2P’s. Points will be deducted for assignments that are not formatted correctly. </w:t>
      </w:r>
      <w:r w:rsidRPr="00D63E28">
        <w:rPr>
          <w:rFonts w:eastAsia="Times New Roman"/>
          <w:b/>
          <w:sz w:val="22"/>
          <w:szCs w:val="22"/>
        </w:rPr>
        <w:t xml:space="preserve">ALL ASSIGNMENTS MUST BE STAPLED OR POINTS WILL BE DEDUCTED AT THE INSTRUCTOR’S DISCRETION.  </w:t>
      </w:r>
    </w:p>
    <w:p w14:paraId="48569D39" w14:textId="77777777" w:rsidR="002826DD" w:rsidRPr="00D63E28" w:rsidRDefault="002826DD" w:rsidP="002826DD">
      <w:pPr>
        <w:widowControl w:val="0"/>
        <w:ind w:firstLine="720"/>
        <w:rPr>
          <w:rFonts w:eastAsia="Times New Roman"/>
          <w:sz w:val="22"/>
          <w:szCs w:val="22"/>
        </w:rPr>
      </w:pPr>
    </w:p>
    <w:p w14:paraId="3DDA763D" w14:textId="527AA4D0" w:rsidR="002826DD" w:rsidRPr="00D63E28" w:rsidRDefault="002826DD" w:rsidP="002826DD">
      <w:pPr>
        <w:widowControl w:val="0"/>
        <w:ind w:left="720"/>
        <w:rPr>
          <w:rFonts w:eastAsia="Times New Roman"/>
          <w:sz w:val="22"/>
          <w:szCs w:val="22"/>
        </w:rPr>
      </w:pPr>
      <w:r w:rsidRPr="00D63E28">
        <w:rPr>
          <w:rFonts w:eastAsia="Times New Roman"/>
          <w:sz w:val="22"/>
          <w:szCs w:val="22"/>
        </w:rPr>
        <w:t>Your name (</w:t>
      </w:r>
      <w:r w:rsidR="0036303B">
        <w:rPr>
          <w:rFonts w:eastAsia="Times New Roman"/>
          <w:sz w:val="22"/>
          <w:szCs w:val="22"/>
        </w:rPr>
        <w:t>Rocky Roque</w:t>
      </w:r>
      <w:r w:rsidRPr="00D63E28">
        <w:rPr>
          <w:rFonts w:eastAsia="Times New Roman"/>
          <w:sz w:val="22"/>
          <w:szCs w:val="22"/>
        </w:rPr>
        <w:t>)</w:t>
      </w:r>
    </w:p>
    <w:p w14:paraId="00F6D689" w14:textId="77777777" w:rsidR="002826DD" w:rsidRPr="00D63E28" w:rsidRDefault="002826DD" w:rsidP="002826DD">
      <w:pPr>
        <w:widowControl w:val="0"/>
        <w:ind w:firstLine="720"/>
        <w:rPr>
          <w:rFonts w:eastAsia="Times New Roman"/>
          <w:sz w:val="22"/>
          <w:szCs w:val="22"/>
        </w:rPr>
      </w:pPr>
      <w:r w:rsidRPr="00D63E28">
        <w:rPr>
          <w:rFonts w:eastAsia="Times New Roman"/>
          <w:sz w:val="22"/>
          <w:szCs w:val="22"/>
        </w:rPr>
        <w:t>Assignment (Chapter 1 P2P’s)</w:t>
      </w:r>
    </w:p>
    <w:p w14:paraId="1890E71E" w14:textId="4AE2D5CF" w:rsidR="002826DD" w:rsidRPr="00D63E28" w:rsidRDefault="00C12663" w:rsidP="002826DD">
      <w:pPr>
        <w:widowControl w:val="0"/>
        <w:ind w:firstLine="720"/>
        <w:rPr>
          <w:rFonts w:eastAsia="Times New Roman"/>
          <w:sz w:val="22"/>
          <w:szCs w:val="22"/>
        </w:rPr>
      </w:pPr>
      <w:r>
        <w:rPr>
          <w:rFonts w:eastAsia="Times New Roman"/>
          <w:sz w:val="22"/>
          <w:szCs w:val="22"/>
        </w:rPr>
        <w:t>Date (1/10/1</w:t>
      </w:r>
      <w:r w:rsidR="002419CA">
        <w:rPr>
          <w:rFonts w:eastAsia="Times New Roman"/>
          <w:sz w:val="22"/>
          <w:szCs w:val="22"/>
        </w:rPr>
        <w:t>9</w:t>
      </w:r>
      <w:r w:rsidR="002826DD" w:rsidRPr="00D63E28">
        <w:rPr>
          <w:rFonts w:eastAsia="Times New Roman"/>
          <w:sz w:val="22"/>
          <w:szCs w:val="22"/>
        </w:rPr>
        <w:t>)</w:t>
      </w:r>
    </w:p>
    <w:p w14:paraId="09FF16DC" w14:textId="394FEA3D" w:rsidR="002826DD" w:rsidRDefault="002826DD" w:rsidP="002826DD">
      <w:pPr>
        <w:ind w:firstLine="720"/>
        <w:rPr>
          <w:rFonts w:eastAsia="Times New Roman"/>
          <w:sz w:val="22"/>
          <w:szCs w:val="22"/>
        </w:rPr>
      </w:pPr>
      <w:r w:rsidRPr="00D63E28">
        <w:rPr>
          <w:rFonts w:eastAsia="Times New Roman"/>
          <w:sz w:val="22"/>
          <w:szCs w:val="22"/>
        </w:rPr>
        <w:t>Course Title</w:t>
      </w:r>
      <w:r>
        <w:rPr>
          <w:rFonts w:eastAsia="Times New Roman"/>
          <w:sz w:val="22"/>
          <w:szCs w:val="22"/>
        </w:rPr>
        <w:t xml:space="preserve"> and Section Number (COM 110-</w:t>
      </w:r>
      <w:r w:rsidR="002419CA">
        <w:rPr>
          <w:rFonts w:eastAsia="Times New Roman"/>
          <w:sz w:val="22"/>
          <w:szCs w:val="22"/>
        </w:rPr>
        <w:t>048</w:t>
      </w:r>
      <w:r w:rsidRPr="00D63E28">
        <w:rPr>
          <w:rFonts w:eastAsia="Times New Roman"/>
          <w:sz w:val="22"/>
          <w:szCs w:val="22"/>
        </w:rPr>
        <w:t>)</w:t>
      </w:r>
    </w:p>
    <w:p w14:paraId="346B2606" w14:textId="0D9E779E" w:rsidR="00C2531A" w:rsidRDefault="00C2531A" w:rsidP="002826DD">
      <w:pPr>
        <w:ind w:firstLine="720"/>
        <w:rPr>
          <w:rFonts w:eastAsia="Times New Roman"/>
          <w:sz w:val="22"/>
          <w:szCs w:val="22"/>
        </w:rPr>
      </w:pPr>
    </w:p>
    <w:p w14:paraId="135FAE29" w14:textId="58A9127D" w:rsidR="00C2531A" w:rsidRDefault="00C2531A" w:rsidP="002826DD">
      <w:pPr>
        <w:ind w:firstLine="720"/>
        <w:rPr>
          <w:rFonts w:eastAsia="Times New Roman"/>
          <w:sz w:val="22"/>
          <w:szCs w:val="22"/>
        </w:rPr>
      </w:pPr>
    </w:p>
    <w:p w14:paraId="69373D12" w14:textId="072EB874" w:rsidR="00C2531A" w:rsidRDefault="00C2531A" w:rsidP="002826DD">
      <w:pPr>
        <w:ind w:firstLine="720"/>
        <w:rPr>
          <w:rFonts w:eastAsia="Times New Roman"/>
          <w:sz w:val="22"/>
          <w:szCs w:val="22"/>
        </w:rPr>
      </w:pPr>
    </w:p>
    <w:p w14:paraId="2666F69C" w14:textId="77777777" w:rsidR="00C2531A" w:rsidRPr="00D63E28" w:rsidRDefault="00C2531A" w:rsidP="002826DD">
      <w:pPr>
        <w:ind w:firstLine="720"/>
        <w:rPr>
          <w:rFonts w:eastAsia="Times New Roman"/>
          <w:sz w:val="22"/>
          <w:szCs w:val="22"/>
        </w:rPr>
      </w:pPr>
    </w:p>
    <w:p w14:paraId="1A1CB44D" w14:textId="77777777" w:rsidR="002826DD" w:rsidRPr="00D63E28" w:rsidRDefault="002826DD" w:rsidP="002826DD">
      <w:pPr>
        <w:ind w:firstLine="720"/>
        <w:rPr>
          <w:rFonts w:eastAsia="Times New Roman"/>
          <w:sz w:val="22"/>
          <w:szCs w:val="22"/>
        </w:rPr>
      </w:pPr>
    </w:p>
    <w:p w14:paraId="5A3DBCE9" w14:textId="77777777" w:rsidR="002826DD" w:rsidRPr="00D63E28" w:rsidRDefault="002826DD" w:rsidP="002826DD">
      <w:pPr>
        <w:rPr>
          <w:rFonts w:eastAsia="Times New Roman"/>
          <w:sz w:val="22"/>
          <w:szCs w:val="22"/>
        </w:rPr>
      </w:pPr>
      <w:r w:rsidRPr="00D63E28">
        <w:rPr>
          <w:rFonts w:eastAsia="Times New Roman"/>
          <w:sz w:val="22"/>
          <w:szCs w:val="22"/>
          <w:u w:val="single"/>
        </w:rPr>
        <w:lastRenderedPageBreak/>
        <w:t>CONTACTING THE INSTRUCTOR</w:t>
      </w:r>
    </w:p>
    <w:p w14:paraId="0D850B0E" w14:textId="77777777" w:rsidR="002826DD" w:rsidRPr="00D63E28" w:rsidRDefault="002826DD" w:rsidP="002826DD">
      <w:pPr>
        <w:rPr>
          <w:rFonts w:eastAsia="Times New Roman"/>
          <w:sz w:val="22"/>
          <w:szCs w:val="22"/>
        </w:rPr>
      </w:pPr>
      <w:r w:rsidRPr="00D63E28">
        <w:rPr>
          <w:rFonts w:eastAsia="Times New Roman"/>
          <w:sz w:val="22"/>
          <w:szCs w:val="22"/>
        </w:rPr>
        <w:t xml:space="preserve">Prior to contacting the instructor, please review the syllabus policies and assignments – your answer will likely be found there. Otherwise, I expect that email communication be of professional quality. When using email to communicate with me, please identify yourself and the class for which you have an inquiry. In the </w:t>
      </w:r>
      <w:r w:rsidRPr="00D63E28">
        <w:rPr>
          <w:rFonts w:eastAsia="Times New Roman"/>
          <w:b/>
          <w:sz w:val="22"/>
          <w:szCs w:val="22"/>
        </w:rPr>
        <w:t>subject line of your email</w:t>
      </w:r>
      <w:r w:rsidRPr="00D63E28">
        <w:rPr>
          <w:rFonts w:eastAsia="Times New Roman"/>
          <w:sz w:val="22"/>
          <w:szCs w:val="22"/>
        </w:rPr>
        <w:t xml:space="preserve">, please list your last name, course (COM 110) and section number, and a general subject of your inquiry. Failure to do so may result in the email being deleted without consideration. </w:t>
      </w:r>
      <w:r w:rsidRPr="00D63E28">
        <w:rPr>
          <w:rFonts w:eastAsia="Times New Roman"/>
          <w:b/>
          <w:sz w:val="22"/>
          <w:szCs w:val="22"/>
        </w:rPr>
        <w:t xml:space="preserve">ALWAYS </w:t>
      </w:r>
      <w:r w:rsidRPr="00D63E28">
        <w:rPr>
          <w:rFonts w:eastAsia="Times New Roman"/>
          <w:sz w:val="22"/>
          <w:szCs w:val="22"/>
        </w:rPr>
        <w:t>check the syllabus prior to emailing me, as the answer will likely be found here. If you ask a question in an email that is answered in the syllabus, the email will not be responded to.</w:t>
      </w:r>
      <w:r>
        <w:rPr>
          <w:rFonts w:eastAsia="Times New Roman"/>
          <w:sz w:val="22"/>
          <w:szCs w:val="22"/>
        </w:rPr>
        <w:t xml:space="preserve"> Any questions regarding grades should be asked in person and not via email. You must contact me through your Illinois State account.</w:t>
      </w:r>
    </w:p>
    <w:p w14:paraId="4405D022" w14:textId="77777777" w:rsidR="002826DD" w:rsidRPr="00D63E28" w:rsidRDefault="002826DD" w:rsidP="002826DD">
      <w:pPr>
        <w:rPr>
          <w:rFonts w:eastAsia="Times New Roman"/>
          <w:sz w:val="22"/>
          <w:szCs w:val="22"/>
        </w:rPr>
      </w:pPr>
    </w:p>
    <w:p w14:paraId="2E0E7D19" w14:textId="77777777" w:rsidR="002826DD" w:rsidRPr="00D63E28" w:rsidRDefault="002826DD" w:rsidP="002826DD">
      <w:pPr>
        <w:rPr>
          <w:rFonts w:eastAsia="Times New Roman"/>
          <w:sz w:val="22"/>
          <w:szCs w:val="22"/>
        </w:rPr>
      </w:pPr>
      <w:r w:rsidRPr="00D63E28">
        <w:rPr>
          <w:rFonts w:eastAsia="Times New Roman"/>
          <w:sz w:val="22"/>
          <w:szCs w:val="22"/>
        </w:rPr>
        <w:t>If you choose to contact me through email, please be patient and allow 24 hours for a response during the week (Monday through Thursday) and 48 hours on weekends (Friday-Sunday). If an email is sent an hour before class, it should not be expected that I will respond within the hour. Consider timeliness and be considerate when choosing an appropriate email time regardless of the fact that my phone receives email. If I have not responded within 24 hours, check to make sure the email was sent and follows the formatting indicated in this syllabus, send a follow-up email, and kindly wait for my reply. Find an example email below.</w:t>
      </w:r>
    </w:p>
    <w:p w14:paraId="7CE1EC43" w14:textId="77777777" w:rsidR="002826DD" w:rsidRPr="00D63E28" w:rsidRDefault="002826DD" w:rsidP="002826DD">
      <w:pPr>
        <w:tabs>
          <w:tab w:val="left" w:pos="1926"/>
        </w:tabs>
        <w:rPr>
          <w:rFonts w:eastAsia="Times New Roman"/>
          <w:sz w:val="22"/>
          <w:szCs w:val="22"/>
        </w:rPr>
      </w:pPr>
    </w:p>
    <w:p w14:paraId="0231D1C9" w14:textId="77777777" w:rsidR="002826DD" w:rsidRPr="00D63E28" w:rsidRDefault="002826DD" w:rsidP="002826DD">
      <w:pPr>
        <w:rPr>
          <w:rFonts w:eastAsia="Times New Roman"/>
          <w:sz w:val="22"/>
          <w:szCs w:val="22"/>
        </w:rPr>
      </w:pPr>
    </w:p>
    <w:p w14:paraId="4C49C0D8" w14:textId="77777777" w:rsidR="002826DD" w:rsidRPr="00D63E28" w:rsidRDefault="002826DD" w:rsidP="002826DD">
      <w:pPr>
        <w:rPr>
          <w:rFonts w:eastAsia="Times New Roman"/>
          <w:sz w:val="22"/>
          <w:szCs w:val="22"/>
        </w:rPr>
      </w:pPr>
    </w:p>
    <w:p w14:paraId="4477FA7C" w14:textId="77777777" w:rsidR="002826DD" w:rsidRPr="00D63E28" w:rsidRDefault="002826DD" w:rsidP="002826DD">
      <w:pPr>
        <w:rPr>
          <w:rFonts w:eastAsia="Times New Roman"/>
          <w:sz w:val="22"/>
          <w:szCs w:val="22"/>
        </w:rPr>
      </w:pPr>
    </w:p>
    <w:p w14:paraId="49D133A0" w14:textId="77777777" w:rsidR="002826DD" w:rsidRPr="00D63E28" w:rsidRDefault="002826DD" w:rsidP="002826DD">
      <w:pPr>
        <w:rPr>
          <w:rFonts w:eastAsia="Times New Roman"/>
          <w:sz w:val="22"/>
          <w:szCs w:val="22"/>
        </w:rPr>
      </w:pPr>
    </w:p>
    <w:p w14:paraId="79B64D06" w14:textId="77777777" w:rsidR="002826DD" w:rsidRPr="00D63E28" w:rsidRDefault="002826DD" w:rsidP="002826DD">
      <w:pPr>
        <w:rPr>
          <w:rFonts w:eastAsia="Times New Roman"/>
          <w:sz w:val="22"/>
          <w:szCs w:val="22"/>
        </w:rPr>
      </w:pPr>
      <w:r w:rsidRPr="00D63E28">
        <w:rPr>
          <w:rFonts w:eastAsia="Times New Roman"/>
          <w:noProof/>
          <w:sz w:val="22"/>
          <w:szCs w:val="22"/>
        </w:rPr>
        <w:drawing>
          <wp:anchor distT="0" distB="0" distL="114300" distR="114300" simplePos="0" relativeHeight="251662336" behindDoc="0" locked="0" layoutInCell="1" allowOverlap="1" wp14:anchorId="23BA249C" wp14:editId="371B412D">
            <wp:simplePos x="0" y="0"/>
            <wp:positionH relativeFrom="column">
              <wp:posOffset>635635</wp:posOffset>
            </wp:positionH>
            <wp:positionV relativeFrom="paragraph">
              <wp:posOffset>-445770</wp:posOffset>
            </wp:positionV>
            <wp:extent cx="4171950" cy="3789680"/>
            <wp:effectExtent l="0" t="0" r="0" b="1270"/>
            <wp:wrapTight wrapText="bothSides">
              <wp:wrapPolygon edited="0">
                <wp:start x="0" y="0"/>
                <wp:lineTo x="0" y="21499"/>
                <wp:lineTo x="21501" y="21499"/>
                <wp:lineTo x="21501" y="0"/>
                <wp:lineTo x="0" y="0"/>
              </wp:wrapPolygon>
            </wp:wrapTight>
            <wp:docPr id="1" name="Picture 1" descr="Macintosh HD:Users:ryanblesse:Desktop:Screen shot 2013-11-26 at 6.01.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yanblesse:Desktop:Screen shot 2013-11-26 at 6.01.27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0" cy="378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5DF75" w14:textId="77777777" w:rsidR="002826DD" w:rsidRPr="00D63E28" w:rsidRDefault="002826DD" w:rsidP="002826DD">
      <w:pPr>
        <w:rPr>
          <w:rFonts w:eastAsia="Times New Roman"/>
          <w:sz w:val="22"/>
          <w:szCs w:val="22"/>
        </w:rPr>
      </w:pPr>
    </w:p>
    <w:p w14:paraId="194A6426" w14:textId="77777777" w:rsidR="002826DD" w:rsidRPr="00D63E28" w:rsidRDefault="002826DD" w:rsidP="002826DD">
      <w:pPr>
        <w:tabs>
          <w:tab w:val="left" w:pos="1091"/>
        </w:tabs>
        <w:spacing w:line="240" w:lineRule="atLeast"/>
        <w:contextualSpacing/>
        <w:rPr>
          <w:rFonts w:eastAsia="Times New Roman"/>
          <w:sz w:val="22"/>
          <w:szCs w:val="22"/>
        </w:rPr>
      </w:pPr>
    </w:p>
    <w:p w14:paraId="55F0B4B5" w14:textId="77777777" w:rsidR="002826DD" w:rsidRPr="00D63E28" w:rsidRDefault="002826DD" w:rsidP="002826DD">
      <w:pPr>
        <w:rPr>
          <w:rFonts w:eastAsia="Times New Roman"/>
          <w:sz w:val="22"/>
          <w:szCs w:val="22"/>
        </w:rPr>
      </w:pPr>
      <w:r w:rsidRPr="002336F6">
        <w:rPr>
          <w:rFonts w:eastAsia="Times New Roman"/>
          <w:b/>
          <w:sz w:val="22"/>
          <w:szCs w:val="22"/>
        </w:rPr>
        <w:t>Cheating/Plagiarism</w:t>
      </w:r>
      <w:r w:rsidRPr="002336F6">
        <w:rPr>
          <w:rFonts w:eastAsia="Times New Roman"/>
          <w:sz w:val="22"/>
          <w:szCs w:val="22"/>
        </w:rPr>
        <w:t>.</w:t>
      </w:r>
      <w:r w:rsidRPr="00D63E28">
        <w:rPr>
          <w:rFonts w:eastAsia="Times New Roman"/>
          <w:sz w:val="22"/>
          <w:szCs w:val="22"/>
          <w:u w:val="single"/>
        </w:rPr>
        <w:t xml:space="preserve"> </w:t>
      </w:r>
      <w:r w:rsidRPr="00D63E28">
        <w:rPr>
          <w:rFonts w:eastAsia="Times New Roman"/>
          <w:sz w:val="22"/>
          <w:szCs w:val="22"/>
        </w:rPr>
        <w:t xml:space="preserve">Students are expected to be honest in all academic work, consistent with the academic integrity policy as outlined in the </w:t>
      </w:r>
      <w:r w:rsidRPr="00D63E28">
        <w:rPr>
          <w:rFonts w:eastAsia="Times New Roman"/>
          <w:i/>
          <w:iCs/>
          <w:sz w:val="22"/>
          <w:szCs w:val="22"/>
        </w:rPr>
        <w:t>Code of Student Conduct</w:t>
      </w:r>
      <w:r w:rsidRPr="00D63E28">
        <w:rPr>
          <w:rFonts w:eastAsia="Times New Roman"/>
          <w:sz w:val="22"/>
          <w:szCs w:val="22"/>
        </w:rPr>
        <w:t xml:space="preserve">. All work is to be appropriately cited when it is borrowed, directly or indirectly, from another source. Unauthorized and unacknowledged collaboration on speech topics and/or the presentation of someone else’s work warrants plagiarism. </w:t>
      </w:r>
    </w:p>
    <w:p w14:paraId="0E5178B8" w14:textId="77777777" w:rsidR="002826DD" w:rsidRPr="00D63E28" w:rsidRDefault="002826DD" w:rsidP="002826DD">
      <w:pPr>
        <w:rPr>
          <w:rFonts w:eastAsia="Times New Roman"/>
          <w:sz w:val="22"/>
          <w:szCs w:val="22"/>
        </w:rPr>
      </w:pPr>
    </w:p>
    <w:p w14:paraId="6690F313" w14:textId="77777777" w:rsidR="002826DD" w:rsidRPr="00D63E28" w:rsidRDefault="002826DD" w:rsidP="002826DD">
      <w:pPr>
        <w:rPr>
          <w:rFonts w:eastAsia="Times New Roman"/>
          <w:sz w:val="22"/>
          <w:szCs w:val="22"/>
        </w:rPr>
      </w:pPr>
      <w:r w:rsidRPr="00D63E28">
        <w:rPr>
          <w:rFonts w:eastAsia="Times New Roman"/>
          <w:sz w:val="22"/>
          <w:szCs w:val="22"/>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61C9FDA3" w14:textId="77777777" w:rsidR="002826DD" w:rsidRPr="00D63E28" w:rsidRDefault="002826DD" w:rsidP="002826DD">
      <w:pPr>
        <w:rPr>
          <w:rFonts w:eastAsia="Times New Roman"/>
          <w:sz w:val="22"/>
          <w:szCs w:val="22"/>
        </w:rPr>
      </w:pPr>
    </w:p>
    <w:p w14:paraId="1D1438F9" w14:textId="77777777" w:rsidR="002826DD" w:rsidRPr="00D63E28" w:rsidRDefault="002826DD" w:rsidP="002826DD">
      <w:pPr>
        <w:rPr>
          <w:rFonts w:eastAsia="Times New Roman"/>
          <w:sz w:val="22"/>
          <w:szCs w:val="22"/>
          <w:u w:val="single"/>
        </w:rPr>
      </w:pPr>
      <w:r w:rsidRPr="00D63E28">
        <w:rPr>
          <w:rFonts w:eastAsia="Times New Roman"/>
          <w:sz w:val="22"/>
          <w:szCs w:val="22"/>
          <w:u w:val="single"/>
        </w:rPr>
        <w:lastRenderedPageBreak/>
        <w:t>GRADE APPEALS:</w:t>
      </w:r>
      <w:r w:rsidRPr="00D63E28">
        <w:rPr>
          <w:rFonts w:eastAsia="Times New Roman"/>
          <w:sz w:val="22"/>
          <w:szCs w:val="22"/>
        </w:rPr>
        <w:t xml:space="preserve"> If you disagree with a grade you have been given in this class, you have up to one week after the assignment was returned to make an argument. In order to do this, YOU MUST follow the evaluation cha</w:t>
      </w:r>
      <w:r>
        <w:rPr>
          <w:rFonts w:eastAsia="Times New Roman"/>
          <w:sz w:val="22"/>
          <w:szCs w:val="22"/>
        </w:rPr>
        <w:t>llenge sheet in your spiral book</w:t>
      </w:r>
      <w:r w:rsidRPr="00D63E28">
        <w:rPr>
          <w:rFonts w:eastAsia="Times New Roman"/>
          <w:sz w:val="22"/>
          <w:szCs w:val="22"/>
        </w:rPr>
        <w:t>. I will inform you of my decision before your next class period via email.</w:t>
      </w:r>
    </w:p>
    <w:p w14:paraId="2BDA6B5F" w14:textId="77777777" w:rsidR="002826DD" w:rsidRPr="00D63E28" w:rsidRDefault="002826DD" w:rsidP="002826DD">
      <w:pPr>
        <w:rPr>
          <w:rFonts w:eastAsia="Times New Roman"/>
          <w:sz w:val="22"/>
          <w:szCs w:val="22"/>
          <w:u w:val="single"/>
        </w:rPr>
      </w:pPr>
    </w:p>
    <w:p w14:paraId="7555D6DA" w14:textId="77777777" w:rsidR="002826DD" w:rsidRPr="00553E2D" w:rsidDel="00711670" w:rsidRDefault="002826DD" w:rsidP="002826D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2336F6">
        <w:rPr>
          <w:rFonts w:eastAsia="Times New Roman"/>
          <w:b/>
          <w:snapToGrid w:val="0"/>
          <w:sz w:val="22"/>
          <w:szCs w:val="22"/>
        </w:rPr>
        <w:t>Special Needs</w:t>
      </w:r>
      <w:r w:rsidRPr="002336F6">
        <w:rPr>
          <w:rFonts w:eastAsia="Times New Roman"/>
          <w:snapToGrid w:val="0"/>
          <w:sz w:val="22"/>
          <w:szCs w:val="22"/>
        </w:rPr>
        <w:t xml:space="preserve">. </w:t>
      </w:r>
      <w:r w:rsidRPr="00D63E28">
        <w:rPr>
          <w:rFonts w:eastAsia="Times New Roman"/>
          <w:snapToGrid w:val="0"/>
          <w:sz w:val="22"/>
          <w:szCs w:val="22"/>
        </w:rPr>
        <w:t xml:space="preserve">Any student needing to arrange a reasonable accommodation for a documented disability should contact </w:t>
      </w:r>
      <w:r>
        <w:rPr>
          <w:rFonts w:eastAsia="Times New Roman"/>
          <w:snapToGrid w:val="0"/>
          <w:sz w:val="22"/>
          <w:szCs w:val="22"/>
        </w:rPr>
        <w:t>Student Access and Accommodation Services</w:t>
      </w:r>
      <w:r w:rsidRPr="00D63E28">
        <w:rPr>
          <w:rFonts w:eastAsia="Times New Roman"/>
          <w:snapToGrid w:val="0"/>
          <w:sz w:val="22"/>
          <w:szCs w:val="22"/>
        </w:rPr>
        <w:t xml:space="preserve"> at 350 Fell Hall, </w:t>
      </w:r>
      <w:r w:rsidRPr="00553E2D">
        <w:rPr>
          <w:rFonts w:ascii="Times" w:eastAsia="Times New Roman" w:hAnsi="Times"/>
          <w:color w:val="000000"/>
          <w:sz w:val="22"/>
          <w:szCs w:val="22"/>
          <w:bdr w:val="none" w:sz="0" w:space="0" w:color="auto"/>
          <w:shd w:val="clear" w:color="auto" w:fill="FFFFFF"/>
        </w:rPr>
        <w:t>(309) 438-5853, or visit the website at StudentAccess.IllinoisState.edu.</w:t>
      </w:r>
    </w:p>
    <w:p w14:paraId="79206400" w14:textId="77777777" w:rsidR="002826DD" w:rsidRPr="00D63E28" w:rsidRDefault="002826DD" w:rsidP="002826DD">
      <w:pPr>
        <w:rPr>
          <w:rFonts w:eastAsia="Times New Roman"/>
          <w:b/>
          <w:sz w:val="22"/>
          <w:szCs w:val="22"/>
        </w:rPr>
      </w:pPr>
    </w:p>
    <w:p w14:paraId="6AA9491C" w14:textId="77777777" w:rsidR="002826DD" w:rsidRPr="00553E2D" w:rsidRDefault="002826DD" w:rsidP="002826D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2336F6">
        <w:rPr>
          <w:rFonts w:eastAsia="Times New Roman"/>
          <w:b/>
          <w:bCs/>
          <w:sz w:val="22"/>
          <w:szCs w:val="22"/>
        </w:rPr>
        <w:t>Mental Health Resources.</w:t>
      </w:r>
      <w:r>
        <w:rPr>
          <w:rFonts w:eastAsia="Times New Roman"/>
          <w:b/>
          <w:bCs/>
          <w:sz w:val="22"/>
          <w:szCs w:val="22"/>
        </w:rPr>
        <w:t xml:space="preserve"> </w:t>
      </w:r>
      <w:r w:rsidRPr="00553E2D">
        <w:rPr>
          <w:rFonts w:eastAsia="Times New Roman"/>
          <w:color w:val="000000"/>
          <w:sz w:val="22"/>
          <w:szCs w:val="22"/>
          <w:bdr w:val="none" w:sz="0" w:space="0" w:color="auto"/>
          <w:shd w:val="clear" w:color="auto" w:fill="FFFFFF"/>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7B66B3C6" w14:textId="77777777" w:rsidR="002826DD" w:rsidRPr="00AA72AE" w:rsidRDefault="002826DD" w:rsidP="002826DD">
      <w:pPr>
        <w:rPr>
          <w:rFonts w:eastAsia="Times New Roman"/>
          <w:b/>
          <w:bCs/>
          <w:sz w:val="22"/>
          <w:szCs w:val="22"/>
          <w:u w:val="single"/>
        </w:rPr>
      </w:pPr>
    </w:p>
    <w:p w14:paraId="2E0BB5C2" w14:textId="77777777" w:rsidR="002826DD" w:rsidRPr="00D63E28" w:rsidRDefault="002826DD" w:rsidP="002826DD">
      <w:pPr>
        <w:rPr>
          <w:rFonts w:eastAsia="Times New Roman"/>
          <w:bCs/>
          <w:sz w:val="22"/>
          <w:szCs w:val="22"/>
        </w:rPr>
      </w:pPr>
    </w:p>
    <w:p w14:paraId="12488CA6" w14:textId="77777777" w:rsidR="002826DD" w:rsidRPr="00AA72AE" w:rsidRDefault="002826DD" w:rsidP="002826DD">
      <w:pPr>
        <w:rPr>
          <w:rFonts w:eastAsia="Times New Roman"/>
          <w:b/>
          <w:sz w:val="22"/>
          <w:szCs w:val="22"/>
          <w:u w:val="single"/>
        </w:rPr>
      </w:pPr>
      <w:r w:rsidRPr="00493C2A">
        <w:rPr>
          <w:rFonts w:eastAsia="Times New Roman"/>
          <w:b/>
          <w:sz w:val="22"/>
          <w:szCs w:val="22"/>
        </w:rPr>
        <w:t>Illinois State University Bereavement Policy.</w:t>
      </w:r>
      <w:r>
        <w:rPr>
          <w:rFonts w:eastAsia="Times New Roman"/>
          <w:b/>
          <w:sz w:val="22"/>
          <w:szCs w:val="22"/>
        </w:rPr>
        <w:t xml:space="preserve"> </w:t>
      </w:r>
      <w:r w:rsidRPr="00D63E28">
        <w:rPr>
          <w:rFonts w:eastAsia="Times New Roman"/>
          <w:sz w:val="22"/>
          <w:szCs w:val="22"/>
        </w:rPr>
        <w:t>In the event that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0448867D" w14:textId="77777777" w:rsidR="002826DD" w:rsidRPr="00D63E28" w:rsidRDefault="002826DD" w:rsidP="002826DD">
      <w:pPr>
        <w:rPr>
          <w:rFonts w:eastAsia="Times New Roman"/>
          <w:sz w:val="22"/>
          <w:szCs w:val="22"/>
        </w:rPr>
      </w:pPr>
    </w:p>
    <w:p w14:paraId="6D5C1624" w14:textId="2DA0A07B" w:rsidR="002826DD" w:rsidRPr="00D63E28" w:rsidRDefault="002826DD" w:rsidP="002826DD">
      <w:pPr>
        <w:rPr>
          <w:rFonts w:eastAsia="Times New Roman"/>
          <w:sz w:val="22"/>
          <w:szCs w:val="22"/>
        </w:rPr>
      </w:pPr>
      <w:r w:rsidRPr="00D63E28">
        <w:rPr>
          <w:rFonts w:eastAsia="Times New Roman"/>
          <w:sz w:val="22"/>
          <w:szCs w:val="22"/>
        </w:rPr>
        <w:t>Upon notification of the absence and proper documentation, each faculty member shall excuse the student from class according to this policy and provide an opportunity to complete missed exams, quizzes, and other</w:t>
      </w:r>
      <w:r w:rsidR="00C12663">
        <w:rPr>
          <w:rFonts w:eastAsia="Times New Roman"/>
          <w:sz w:val="22"/>
          <w:szCs w:val="22"/>
        </w:rPr>
        <w:t xml:space="preserve"> required work. </w:t>
      </w:r>
      <w:r w:rsidRPr="00D63E28">
        <w:rPr>
          <w:rFonts w:eastAsia="Times New Roman"/>
          <w:sz w:val="22"/>
          <w:szCs w:val="22"/>
        </w:rPr>
        <w:t>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00CA4DC8" w14:textId="77777777" w:rsidR="002826DD" w:rsidRPr="00D63E28" w:rsidRDefault="002826DD" w:rsidP="002826DD">
      <w:pPr>
        <w:rPr>
          <w:rFonts w:eastAsia="Times New Roman"/>
          <w:b/>
          <w:bCs/>
          <w:sz w:val="22"/>
          <w:szCs w:val="22"/>
        </w:rPr>
      </w:pPr>
    </w:p>
    <w:p w14:paraId="6C1697F1" w14:textId="77777777" w:rsidR="002826DD" w:rsidRPr="00493C2A" w:rsidRDefault="002826DD" w:rsidP="002826DD">
      <w:pPr>
        <w:rPr>
          <w:rFonts w:eastAsia="Times New Roman"/>
          <w:b/>
          <w:bCs/>
          <w:sz w:val="22"/>
          <w:szCs w:val="22"/>
        </w:rPr>
      </w:pPr>
      <w:r w:rsidRPr="00493C2A">
        <w:rPr>
          <w:rFonts w:eastAsia="Times New Roman"/>
          <w:b/>
          <w:bCs/>
          <w:sz w:val="22"/>
          <w:szCs w:val="22"/>
        </w:rPr>
        <w:t>BEHAVIORAL EXPECTATIONS POLICIES AND PROCEDURES</w:t>
      </w:r>
    </w:p>
    <w:p w14:paraId="39CFF1C9" w14:textId="77777777" w:rsidR="002826DD" w:rsidRPr="00D63E28" w:rsidRDefault="002826DD" w:rsidP="002826DD">
      <w:pPr>
        <w:rPr>
          <w:rFonts w:eastAsia="Times New Roman"/>
          <w:bCs/>
          <w:sz w:val="22"/>
          <w:szCs w:val="22"/>
        </w:rPr>
      </w:pPr>
      <w:r w:rsidRPr="00D63E28">
        <w:rPr>
          <w:rFonts w:eastAsia="Times New Roman"/>
          <w:b/>
          <w:bCs/>
          <w:sz w:val="22"/>
          <w:szCs w:val="22"/>
        </w:rPr>
        <w:t>Professional Courtesy</w:t>
      </w:r>
      <w:r w:rsidRPr="00D63E28">
        <w:rPr>
          <w:rFonts w:eastAsia="Times New Roman"/>
          <w:bCs/>
          <w:sz w:val="22"/>
          <w:szCs w:val="22"/>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797B8D59" w14:textId="77777777" w:rsidR="002826DD" w:rsidRPr="00D63E28" w:rsidRDefault="002826DD" w:rsidP="002826DD">
      <w:pPr>
        <w:rPr>
          <w:rFonts w:eastAsia="Times New Roman"/>
          <w:bCs/>
          <w:sz w:val="22"/>
          <w:szCs w:val="22"/>
        </w:rPr>
      </w:pPr>
    </w:p>
    <w:p w14:paraId="13EA8DAA" w14:textId="77777777" w:rsidR="002826DD" w:rsidRPr="00D63E28" w:rsidRDefault="002826DD" w:rsidP="002826DD">
      <w:pPr>
        <w:rPr>
          <w:rFonts w:eastAsia="Times New Roman"/>
          <w:bCs/>
          <w:sz w:val="22"/>
          <w:szCs w:val="22"/>
        </w:rPr>
      </w:pPr>
      <w:r w:rsidRPr="00D63E28">
        <w:rPr>
          <w:rFonts w:eastAsia="Times New Roman"/>
          <w:b/>
          <w:bCs/>
          <w:sz w:val="22"/>
          <w:szCs w:val="22"/>
        </w:rPr>
        <w:t>Presentation Etiquette</w:t>
      </w:r>
      <w:r w:rsidRPr="00D63E28">
        <w:rPr>
          <w:rFonts w:eastAsia="Times New Roman"/>
          <w:bCs/>
          <w:sz w:val="22"/>
          <w:szCs w:val="22"/>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28496FD3" w14:textId="77777777" w:rsidR="002826DD" w:rsidRPr="00D63E28" w:rsidRDefault="002826DD" w:rsidP="002826DD">
      <w:pPr>
        <w:rPr>
          <w:rFonts w:eastAsia="Times New Roman"/>
          <w:bCs/>
          <w:sz w:val="22"/>
          <w:szCs w:val="22"/>
        </w:rPr>
      </w:pPr>
    </w:p>
    <w:p w14:paraId="2453CCEB" w14:textId="77777777" w:rsidR="002826DD" w:rsidRPr="00D63E28" w:rsidRDefault="002826DD" w:rsidP="002826DD">
      <w:pPr>
        <w:rPr>
          <w:rFonts w:eastAsia="Times New Roman"/>
          <w:bCs/>
          <w:sz w:val="22"/>
          <w:szCs w:val="22"/>
        </w:rPr>
      </w:pPr>
      <w:r w:rsidRPr="00D63E28">
        <w:rPr>
          <w:rFonts w:eastAsia="Times New Roman"/>
          <w:b/>
          <w:bCs/>
          <w:sz w:val="22"/>
          <w:szCs w:val="22"/>
        </w:rPr>
        <w:t>Behavioral Expectation Policy</w:t>
      </w:r>
      <w:r w:rsidRPr="00D63E28">
        <w:rPr>
          <w:rFonts w:eastAsia="Times New Roman"/>
          <w:bCs/>
          <w:sz w:val="22"/>
          <w:szCs w:val="22"/>
        </w:rPr>
        <w:t>: Should any student violate the expectations of appropriate classroom behavior (as mentioned in the professional courtesy and presentation etiquette policies above), the instructor will schedule a meeting to discuss these expectations and develop a behavioral modification plan.</w:t>
      </w:r>
      <w:r w:rsidRPr="00553E2D">
        <w:rPr>
          <w:rFonts w:eastAsia="Times New Roman"/>
          <w:bCs/>
          <w:sz w:val="22"/>
          <w:szCs w:val="22"/>
        </w:rPr>
        <w:t xml:space="preserve"> </w:t>
      </w:r>
      <w:r w:rsidRPr="00D63E28">
        <w:rPr>
          <w:rFonts w:eastAsia="Times New Roman"/>
          <w:bCs/>
          <w:sz w:val="22"/>
          <w:szCs w:val="22"/>
        </w:rPr>
        <w:t>Some of my biggest pet peeves include cell phone use, doing homework, or sleeping during your peers’ speeches.</w:t>
      </w:r>
    </w:p>
    <w:p w14:paraId="3DE90FFD" w14:textId="77777777" w:rsidR="002826DD" w:rsidRPr="00D63E28" w:rsidRDefault="002826DD" w:rsidP="002826DD">
      <w:pPr>
        <w:rPr>
          <w:rFonts w:eastAsia="Times New Roman"/>
          <w:bCs/>
          <w:sz w:val="22"/>
          <w:szCs w:val="22"/>
        </w:rPr>
      </w:pPr>
      <w:r w:rsidRPr="00D63E28">
        <w:rPr>
          <w:rFonts w:eastAsia="Times New Roman"/>
          <w:bCs/>
          <w:sz w:val="22"/>
          <w:szCs w:val="22"/>
        </w:rPr>
        <w:t>If these behaviors persist, you will be at-risk for failing the course.</w:t>
      </w:r>
    </w:p>
    <w:p w14:paraId="311734BA" w14:textId="570F888D" w:rsidR="002826DD" w:rsidRDefault="002826DD" w:rsidP="002826DD">
      <w:pPr>
        <w:rPr>
          <w:rFonts w:eastAsia="Times New Roman"/>
          <w:b/>
          <w:bCs/>
          <w:sz w:val="22"/>
          <w:szCs w:val="22"/>
        </w:rPr>
      </w:pPr>
    </w:p>
    <w:p w14:paraId="09F666D0" w14:textId="4CD2E805" w:rsidR="00C2531A" w:rsidRDefault="00C2531A" w:rsidP="002826DD">
      <w:pPr>
        <w:rPr>
          <w:rFonts w:eastAsia="Times New Roman"/>
          <w:b/>
          <w:bCs/>
          <w:sz w:val="22"/>
          <w:szCs w:val="22"/>
        </w:rPr>
      </w:pPr>
    </w:p>
    <w:p w14:paraId="521BD2F8" w14:textId="1079550E" w:rsidR="00C2531A" w:rsidRDefault="00C2531A" w:rsidP="002826DD">
      <w:pPr>
        <w:rPr>
          <w:rFonts w:eastAsia="Times New Roman"/>
          <w:b/>
          <w:bCs/>
          <w:sz w:val="22"/>
          <w:szCs w:val="22"/>
        </w:rPr>
      </w:pPr>
    </w:p>
    <w:p w14:paraId="19C0AF36" w14:textId="100E7C24" w:rsidR="00C2531A" w:rsidRDefault="00C2531A" w:rsidP="002826DD">
      <w:pPr>
        <w:rPr>
          <w:rFonts w:eastAsia="Times New Roman"/>
          <w:b/>
          <w:bCs/>
          <w:sz w:val="22"/>
          <w:szCs w:val="22"/>
        </w:rPr>
      </w:pPr>
    </w:p>
    <w:p w14:paraId="16BD3C89" w14:textId="77777777" w:rsidR="00C2531A" w:rsidRDefault="00C2531A" w:rsidP="002826DD">
      <w:pPr>
        <w:rPr>
          <w:rFonts w:eastAsia="Times New Roman"/>
          <w:b/>
          <w:bCs/>
          <w:sz w:val="22"/>
          <w:szCs w:val="22"/>
        </w:rPr>
      </w:pPr>
    </w:p>
    <w:p w14:paraId="624E98E9" w14:textId="77777777" w:rsidR="002826DD" w:rsidRPr="00C2531A" w:rsidRDefault="002826DD" w:rsidP="002826DD">
      <w:pPr>
        <w:rPr>
          <w:rFonts w:eastAsia="Times New Roman"/>
          <w:b/>
          <w:bCs/>
          <w:sz w:val="22"/>
          <w:szCs w:val="22"/>
        </w:rPr>
      </w:pPr>
      <w:r w:rsidRPr="00C2531A">
        <w:rPr>
          <w:rFonts w:eastAsia="Times New Roman"/>
          <w:b/>
          <w:bCs/>
          <w:sz w:val="22"/>
          <w:szCs w:val="22"/>
        </w:rPr>
        <w:lastRenderedPageBreak/>
        <w:t>SCHOOL OF COMMUNICATION RESEARCH POOL WEBPAGE</w:t>
      </w:r>
    </w:p>
    <w:p w14:paraId="7C4D1E93" w14:textId="77777777" w:rsidR="002826DD" w:rsidRPr="00C2531A" w:rsidRDefault="002826DD" w:rsidP="0028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12121"/>
          <w:sz w:val="22"/>
          <w:szCs w:val="22"/>
        </w:rPr>
      </w:pPr>
    </w:p>
    <w:p w14:paraId="2C503125" w14:textId="77777777" w:rsidR="00C2531A" w:rsidRPr="00C2531A" w:rsidRDefault="00C2531A" w:rsidP="00C253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sz w:val="22"/>
          <w:szCs w:val="22"/>
          <w:bdr w:val="none" w:sz="0" w:space="0" w:color="auto"/>
        </w:rPr>
      </w:pPr>
      <w:r w:rsidRPr="00C2531A">
        <w:rPr>
          <w:rFonts w:eastAsia="Times New Roman"/>
          <w:color w:val="000000"/>
          <w:sz w:val="22"/>
          <w:szCs w:val="22"/>
          <w:bdr w:val="none" w:sz="0" w:space="0" w:color="auto"/>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 https://sites.google.com/site/ilstusocstudies/</w:t>
      </w:r>
    </w:p>
    <w:p w14:paraId="1B7A276B" w14:textId="77777777" w:rsidR="00C2531A" w:rsidRPr="00C2531A" w:rsidRDefault="00C2531A" w:rsidP="00C253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sz w:val="22"/>
          <w:szCs w:val="22"/>
          <w:bdr w:val="none" w:sz="0" w:space="0" w:color="auto"/>
        </w:rPr>
      </w:pPr>
      <w:r w:rsidRPr="00C2531A">
        <w:rPr>
          <w:rFonts w:eastAsia="Times New Roman"/>
          <w:color w:val="000000"/>
          <w:sz w:val="22"/>
          <w:szCs w:val="22"/>
          <w:bdr w:val="none" w:sz="0" w:space="0" w:color="auto"/>
        </w:rPr>
        <w:t>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w:t>
      </w:r>
    </w:p>
    <w:p w14:paraId="3846F895" w14:textId="77777777" w:rsidR="00C2531A" w:rsidRPr="00C2531A" w:rsidRDefault="00C2531A" w:rsidP="00C253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sz w:val="22"/>
          <w:szCs w:val="22"/>
          <w:bdr w:val="none" w:sz="0" w:space="0" w:color="auto"/>
        </w:rPr>
      </w:pPr>
      <w:r w:rsidRPr="00C2531A">
        <w:rPr>
          <w:rFonts w:eastAsia="Times New Roman"/>
          <w:color w:val="000000"/>
          <w:sz w:val="22"/>
          <w:szCs w:val="22"/>
          <w:bdr w:val="none" w:sz="0" w:space="0" w:color="auto"/>
        </w:rPr>
        <w:t>semester; however, it is your responsibility to make sure that the researchers have the necessary evidence of your participation at the time of the study. Before participating in a study, please be sure to have your name, ULID (i.e., the part of your email before @ilstu.edu), instructor name, and course and section number ready,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15BB3543" w14:textId="77777777" w:rsidR="00C2531A" w:rsidRPr="00C2531A" w:rsidRDefault="00C2531A" w:rsidP="00C253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sz w:val="22"/>
          <w:szCs w:val="22"/>
          <w:bdr w:val="none" w:sz="0" w:space="0" w:color="auto"/>
        </w:rPr>
      </w:pPr>
      <w:r w:rsidRPr="00C2531A">
        <w:rPr>
          <w:rFonts w:eastAsia="Times New Roman"/>
          <w:color w:val="000000"/>
          <w:sz w:val="22"/>
          <w:szCs w:val="22"/>
          <w:bdr w:val="none" w:sz="0" w:space="0" w:color="auto"/>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216ACE01" w14:textId="77777777" w:rsidR="002826DD" w:rsidRPr="00C2531A" w:rsidRDefault="002826DD" w:rsidP="0028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Tahoma"/>
          <w:b/>
          <w:bCs/>
          <w:color w:val="212121"/>
          <w:sz w:val="22"/>
          <w:szCs w:val="22"/>
          <w:bdr w:val="none" w:sz="0" w:space="0" w:color="auto"/>
        </w:rPr>
      </w:pPr>
    </w:p>
    <w:p w14:paraId="196DC280" w14:textId="77777777" w:rsidR="002826DD" w:rsidRPr="00C2531A" w:rsidRDefault="002826DD" w:rsidP="0028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212121"/>
          <w:sz w:val="22"/>
          <w:szCs w:val="22"/>
          <w:bdr w:val="none" w:sz="0" w:space="0" w:color="auto"/>
        </w:rPr>
      </w:pPr>
      <w:r w:rsidRPr="00C2531A">
        <w:rPr>
          <w:rFonts w:eastAsia="Times New Roman"/>
          <w:b/>
          <w:bCs/>
          <w:color w:val="212121"/>
          <w:sz w:val="22"/>
          <w:szCs w:val="22"/>
          <w:bdr w:val="none" w:sz="0" w:space="0" w:color="auto"/>
        </w:rPr>
        <w:t xml:space="preserve">Non-Research Extra Credit Opportunities </w:t>
      </w:r>
    </w:p>
    <w:p w14:paraId="22CB5C94" w14:textId="77777777" w:rsidR="002826DD" w:rsidRPr="00C2531A" w:rsidRDefault="002826DD" w:rsidP="0028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212121"/>
          <w:sz w:val="22"/>
          <w:szCs w:val="22"/>
          <w:bdr w:val="none" w:sz="0" w:space="0" w:color="auto"/>
        </w:rPr>
      </w:pPr>
    </w:p>
    <w:p w14:paraId="6EAB5674" w14:textId="77777777" w:rsidR="002826DD" w:rsidRPr="00C2531A" w:rsidRDefault="002826DD" w:rsidP="002826D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C2531A">
        <w:rPr>
          <w:rFonts w:eastAsia="Times New Roman"/>
          <w:color w:val="000000"/>
          <w:sz w:val="22"/>
          <w:szCs w:val="22"/>
          <w:bdr w:val="none" w:sz="0" w:space="0" w:color="auto" w:frame="1"/>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3E20A54A" w14:textId="77777777" w:rsidR="002826DD" w:rsidRPr="00C2531A" w:rsidRDefault="002826DD" w:rsidP="0028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12121"/>
          <w:sz w:val="22"/>
          <w:szCs w:val="22"/>
          <w:bdr w:val="none" w:sz="0" w:space="0" w:color="auto"/>
        </w:rPr>
      </w:pPr>
      <w:r w:rsidRPr="00C2531A">
        <w:rPr>
          <w:rFonts w:eastAsia="Times New Roman"/>
          <w:color w:val="212121"/>
          <w:sz w:val="22"/>
          <w:szCs w:val="22"/>
          <w:bdr w:val="none" w:sz="0" w:space="0" w:color="auto"/>
        </w:rPr>
        <w:t> </w:t>
      </w:r>
    </w:p>
    <w:p w14:paraId="0571D92F" w14:textId="77777777" w:rsidR="002826DD" w:rsidRPr="00C2531A" w:rsidRDefault="002826DD" w:rsidP="0028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12121"/>
          <w:sz w:val="22"/>
          <w:szCs w:val="22"/>
          <w:bdr w:val="none" w:sz="0" w:space="0" w:color="auto"/>
        </w:rPr>
      </w:pPr>
      <w:r w:rsidRPr="00C2531A">
        <w:rPr>
          <w:rFonts w:eastAsia="Times New Roman"/>
          <w:color w:val="212121"/>
          <w:sz w:val="22"/>
          <w:szCs w:val="22"/>
          <w:bdr w:val="none" w:sz="0" w:space="0" w:color="auto"/>
        </w:rPr>
        <w:t>There may be some studies for which you are not eligible (e.g., recruiting based on gender or family structure) or in which you do not wish to take part. Reasonable alternatives are available for those not able or wanting to take part in specific studies, to ensure equitable non-research based opportunities.  Throughout the semester, I will announce non-research opportunities for extra credit, which may include attending a colloquium, reading a recent article or research paper, or attending an on-campus event and writing a summary of the connection of the event to course content.  I will make these opportunities and specific details available as they arise.</w:t>
      </w:r>
    </w:p>
    <w:p w14:paraId="7BA5969E" w14:textId="77777777" w:rsidR="002826DD" w:rsidRPr="00C2531A" w:rsidRDefault="002826DD" w:rsidP="002826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12121"/>
          <w:sz w:val="22"/>
          <w:szCs w:val="22"/>
          <w:bdr w:val="none" w:sz="0" w:space="0" w:color="auto"/>
        </w:rPr>
      </w:pPr>
    </w:p>
    <w:p w14:paraId="1A903498" w14:textId="77777777" w:rsidR="002826DD" w:rsidRPr="00C2531A" w:rsidRDefault="002826DD" w:rsidP="002826DD">
      <w:pPr>
        <w:rPr>
          <w:rFonts w:eastAsia="Times New Roman"/>
          <w:b/>
          <w:bCs/>
          <w:sz w:val="22"/>
          <w:szCs w:val="22"/>
        </w:rPr>
      </w:pPr>
      <w:r w:rsidRPr="00C2531A">
        <w:rPr>
          <w:rFonts w:eastAsia="Times New Roman"/>
          <w:b/>
          <w:bCs/>
          <w:sz w:val="22"/>
          <w:szCs w:val="22"/>
        </w:rPr>
        <w:t xml:space="preserve">Optional: </w:t>
      </w:r>
    </w:p>
    <w:p w14:paraId="293E752D" w14:textId="77777777" w:rsidR="002826DD" w:rsidRPr="00C2531A" w:rsidRDefault="002826DD" w:rsidP="002826DD">
      <w:pPr>
        <w:rPr>
          <w:rFonts w:eastAsia="Times New Roman"/>
          <w:b/>
          <w:bCs/>
          <w:sz w:val="22"/>
          <w:szCs w:val="22"/>
        </w:rPr>
      </w:pPr>
      <w:r w:rsidRPr="00C2531A">
        <w:rPr>
          <w:rFonts w:eastAsia="Times New Roman"/>
          <w:b/>
          <w:bCs/>
          <w:sz w:val="22"/>
          <w:szCs w:val="22"/>
        </w:rPr>
        <w:t>For each research study you participate in, I will award 2 points of extra credit (up to 10 total points).</w:t>
      </w:r>
    </w:p>
    <w:p w14:paraId="5C21FD89" w14:textId="77777777" w:rsidR="002826DD" w:rsidRDefault="002826DD" w:rsidP="002826DD">
      <w:pPr>
        <w:rPr>
          <w:rFonts w:eastAsia="Times New Roman"/>
          <w:b/>
          <w:bCs/>
          <w:sz w:val="22"/>
          <w:szCs w:val="22"/>
        </w:rPr>
      </w:pPr>
    </w:p>
    <w:p w14:paraId="778F91C9" w14:textId="32004B8A" w:rsidR="002826DD" w:rsidRDefault="002826DD" w:rsidP="002826DD">
      <w:pPr>
        <w:rPr>
          <w:rFonts w:eastAsia="Times New Roman"/>
          <w:b/>
          <w:bCs/>
          <w:sz w:val="22"/>
          <w:szCs w:val="22"/>
        </w:rPr>
      </w:pPr>
    </w:p>
    <w:p w14:paraId="505ECA91" w14:textId="77777777" w:rsidR="0036303B" w:rsidRDefault="0036303B" w:rsidP="002826DD">
      <w:pPr>
        <w:rPr>
          <w:rFonts w:eastAsia="Times New Roman"/>
          <w:b/>
          <w:sz w:val="22"/>
          <w:szCs w:val="22"/>
        </w:rPr>
      </w:pPr>
    </w:p>
    <w:p w14:paraId="59D8B48B" w14:textId="77777777" w:rsidR="002826DD" w:rsidRPr="00D63E28" w:rsidRDefault="002826DD" w:rsidP="002826DD">
      <w:pPr>
        <w:rPr>
          <w:rFonts w:eastAsia="Times New Roman"/>
          <w:b/>
          <w:sz w:val="22"/>
          <w:szCs w:val="22"/>
        </w:rPr>
      </w:pPr>
    </w:p>
    <w:p w14:paraId="69932152" w14:textId="77777777" w:rsidR="002826DD" w:rsidRPr="001564B5" w:rsidRDefault="002826DD" w:rsidP="002826DD">
      <w:pPr>
        <w:rPr>
          <w:rFonts w:eastAsia="Times New Roman"/>
          <w:sz w:val="22"/>
          <w:szCs w:val="22"/>
        </w:rPr>
      </w:pPr>
      <w:r w:rsidRPr="00D63E28">
        <w:rPr>
          <w:rFonts w:eastAsia="Times New Roman"/>
          <w:sz w:val="22"/>
          <w:szCs w:val="22"/>
        </w:rPr>
        <w:t>*</w:t>
      </w:r>
      <w:r w:rsidRPr="00D63E28">
        <w:rPr>
          <w:rFonts w:eastAsia="Times New Roman"/>
          <w:b/>
          <w:bCs/>
          <w:i/>
          <w:iCs/>
          <w:sz w:val="22"/>
          <w:szCs w:val="22"/>
        </w:rPr>
        <w:t xml:space="preserve">Note: </w:t>
      </w:r>
      <w:r w:rsidRPr="00D63E28">
        <w:rPr>
          <w:rFonts w:eastAsia="Times New Roman"/>
          <w:i/>
          <w:iCs/>
          <w:sz w:val="22"/>
          <w:szCs w:val="22"/>
        </w:rPr>
        <w:t xml:space="preserve">At any point throughout the duration of this course I reserve the right to change the syllabus details. Of course, I will inform you of these </w:t>
      </w:r>
      <w:r>
        <w:rPr>
          <w:rFonts w:eastAsia="Times New Roman"/>
          <w:i/>
          <w:iCs/>
          <w:sz w:val="22"/>
          <w:szCs w:val="22"/>
        </w:rPr>
        <w:t>changes.</w:t>
      </w:r>
    </w:p>
    <w:p w14:paraId="4C72250C" w14:textId="18D29968" w:rsidR="002826DD" w:rsidRDefault="002826DD" w:rsidP="002826DD">
      <w:pPr>
        <w:pStyle w:val="Body"/>
        <w:spacing w:after="0" w:line="240" w:lineRule="auto"/>
        <w:rPr>
          <w:rFonts w:ascii="Times New Roman"/>
          <w:b/>
          <w:bCs/>
        </w:rPr>
      </w:pPr>
    </w:p>
    <w:p w14:paraId="6253F722" w14:textId="4A3CB0B6" w:rsidR="004C01FD" w:rsidRDefault="004C01FD" w:rsidP="002826DD">
      <w:pPr>
        <w:pStyle w:val="Body"/>
        <w:spacing w:after="0" w:line="240" w:lineRule="auto"/>
        <w:rPr>
          <w:rFonts w:ascii="Times New Roman"/>
          <w:b/>
          <w:bCs/>
        </w:rPr>
      </w:pPr>
    </w:p>
    <w:p w14:paraId="6C6D06BD" w14:textId="74C803DF" w:rsidR="004C01FD" w:rsidRDefault="004C01FD" w:rsidP="002826DD">
      <w:pPr>
        <w:pStyle w:val="Body"/>
        <w:spacing w:after="0" w:line="240" w:lineRule="auto"/>
        <w:rPr>
          <w:rFonts w:ascii="Times New Roman"/>
          <w:b/>
          <w:bCs/>
        </w:rPr>
      </w:pPr>
    </w:p>
    <w:p w14:paraId="38497361" w14:textId="77777777" w:rsidR="00C2531A" w:rsidRDefault="00C2531A" w:rsidP="002826DD">
      <w:pPr>
        <w:pStyle w:val="Body"/>
        <w:spacing w:after="0" w:line="240" w:lineRule="auto"/>
        <w:rPr>
          <w:rFonts w:ascii="Times New Roman"/>
          <w:b/>
          <w:bCs/>
        </w:rPr>
      </w:pPr>
    </w:p>
    <w:p w14:paraId="04E06FD6" w14:textId="77777777" w:rsidR="002826DD" w:rsidRPr="00D63E28" w:rsidRDefault="002826DD" w:rsidP="002826DD">
      <w:pPr>
        <w:pStyle w:val="Body"/>
        <w:spacing w:after="0" w:line="240" w:lineRule="auto"/>
        <w:jc w:val="center"/>
        <w:rPr>
          <w:rFonts w:ascii="Times New Roman" w:eastAsia="Times New Roman" w:hAnsi="Times New Roman" w:cs="Times New Roman"/>
          <w:b/>
          <w:bCs/>
        </w:rPr>
      </w:pPr>
      <w:r w:rsidRPr="00D63E28">
        <w:rPr>
          <w:rFonts w:ascii="Times New Roman"/>
          <w:b/>
          <w:bCs/>
        </w:rPr>
        <w:lastRenderedPageBreak/>
        <w:t>Tentative Schedule for Communication as Critical Inquiry</w:t>
      </w:r>
    </w:p>
    <w:p w14:paraId="312F22B6" w14:textId="77777777" w:rsidR="002826DD" w:rsidRPr="00D63E28" w:rsidRDefault="002826DD" w:rsidP="002826DD">
      <w:pPr>
        <w:pStyle w:val="Body"/>
        <w:widowControl w:val="0"/>
        <w:spacing w:after="0" w:line="240" w:lineRule="auto"/>
        <w:rPr>
          <w:rFonts w:ascii="Times New Roman" w:eastAsia="Times New Roman" w:hAnsi="Times New Roman" w:cs="Times New Roman"/>
          <w:b/>
          <w:bCs/>
        </w:rPr>
      </w:pPr>
    </w:p>
    <w:tbl>
      <w:tblPr>
        <w:tblW w:w="10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3"/>
        <w:gridCol w:w="789"/>
        <w:gridCol w:w="789"/>
        <w:gridCol w:w="895"/>
        <w:gridCol w:w="5274"/>
        <w:gridCol w:w="1922"/>
      </w:tblGrid>
      <w:tr w:rsidR="002826DD" w:rsidRPr="00D63E28" w14:paraId="1279DA9B" w14:textId="77777777" w:rsidTr="009E660C">
        <w:trPr>
          <w:trHeight w:val="493"/>
        </w:trPr>
        <w:tc>
          <w:tcPr>
            <w:tcW w:w="813" w:type="dxa"/>
            <w:tcBorders>
              <w:top w:val="nil"/>
              <w:left w:val="nil"/>
              <w:bottom w:val="single" w:sz="18" w:space="0" w:color="FFFFFF"/>
              <w:right w:val="single" w:sz="18" w:space="0" w:color="FFFFFF"/>
            </w:tcBorders>
            <w:shd w:val="clear" w:color="auto" w:fill="C0C0C0"/>
            <w:tcMar>
              <w:top w:w="80" w:type="dxa"/>
              <w:left w:w="80" w:type="dxa"/>
              <w:bottom w:w="80" w:type="dxa"/>
              <w:right w:w="80" w:type="dxa"/>
            </w:tcMar>
          </w:tcPr>
          <w:p w14:paraId="78535BE8" w14:textId="77777777" w:rsidR="002826DD" w:rsidRPr="00D63E28" w:rsidRDefault="002826DD" w:rsidP="009E660C">
            <w:pPr>
              <w:pStyle w:val="Body"/>
              <w:spacing w:after="0" w:line="240" w:lineRule="auto"/>
            </w:pPr>
            <w:r w:rsidRPr="00D63E28">
              <w:rPr>
                <w:rFonts w:ascii="Times New Roman"/>
                <w:b/>
                <w:bCs/>
              </w:rPr>
              <w:t>Week</w:t>
            </w:r>
          </w:p>
        </w:tc>
        <w:tc>
          <w:tcPr>
            <w:tcW w:w="789"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0F9D189" w14:textId="77777777" w:rsidR="002826DD" w:rsidRPr="00D63E28" w:rsidRDefault="002826DD" w:rsidP="009E660C">
            <w:pPr>
              <w:pStyle w:val="Body"/>
              <w:spacing w:after="0" w:line="240" w:lineRule="auto"/>
            </w:pPr>
            <w:r w:rsidRPr="00D63E28">
              <w:rPr>
                <w:rFonts w:ascii="Times New Roman"/>
                <w:b/>
                <w:bCs/>
              </w:rPr>
              <w:t>Date</w:t>
            </w:r>
          </w:p>
        </w:tc>
        <w:tc>
          <w:tcPr>
            <w:tcW w:w="789"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AE85127" w14:textId="77777777" w:rsidR="002826DD" w:rsidRPr="00D63E28" w:rsidRDefault="002826DD" w:rsidP="009E660C">
            <w:pPr>
              <w:pStyle w:val="Body"/>
              <w:spacing w:after="0" w:line="240" w:lineRule="auto"/>
            </w:pPr>
            <w:r w:rsidRPr="00D63E28">
              <w:rPr>
                <w:rFonts w:ascii="Times New Roman"/>
                <w:b/>
                <w:bCs/>
              </w:rPr>
              <w:t>Day</w:t>
            </w:r>
          </w:p>
        </w:tc>
        <w:tc>
          <w:tcPr>
            <w:tcW w:w="895"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D7E43F2" w14:textId="77777777" w:rsidR="002826DD" w:rsidRPr="00D63E28" w:rsidRDefault="002826DD" w:rsidP="009E660C">
            <w:pPr>
              <w:pStyle w:val="Body"/>
              <w:spacing w:after="0" w:line="240" w:lineRule="auto"/>
            </w:pPr>
            <w:r w:rsidRPr="00D63E28">
              <w:rPr>
                <w:rFonts w:ascii="Times New Roman"/>
                <w:b/>
                <w:bCs/>
              </w:rPr>
              <w:t>CHAP.</w:t>
            </w:r>
          </w:p>
        </w:tc>
        <w:tc>
          <w:tcPr>
            <w:tcW w:w="5274"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00181A4" w14:textId="77777777" w:rsidR="002826DD" w:rsidRPr="00D63E28" w:rsidRDefault="002826DD" w:rsidP="009E660C">
            <w:pPr>
              <w:pStyle w:val="Body"/>
              <w:spacing w:after="0" w:line="240" w:lineRule="auto"/>
            </w:pPr>
            <w:r w:rsidRPr="00D63E28">
              <w:rPr>
                <w:rFonts w:ascii="Times New Roman"/>
                <w:b/>
                <w:bCs/>
              </w:rPr>
              <w:t>Material Covered</w:t>
            </w:r>
          </w:p>
        </w:tc>
        <w:tc>
          <w:tcPr>
            <w:tcW w:w="1922"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44D74B8B" w14:textId="77777777" w:rsidR="002826DD" w:rsidRPr="00D63E28" w:rsidRDefault="002826DD" w:rsidP="009E660C">
            <w:pPr>
              <w:pStyle w:val="Body"/>
              <w:spacing w:after="0" w:line="240" w:lineRule="auto"/>
            </w:pPr>
            <w:r w:rsidRPr="00D63E28">
              <w:rPr>
                <w:rFonts w:ascii="Times New Roman"/>
                <w:b/>
                <w:bCs/>
              </w:rPr>
              <w:t>Assignment Due</w:t>
            </w:r>
          </w:p>
        </w:tc>
      </w:tr>
      <w:tr w:rsidR="002826DD" w:rsidRPr="00D63E28" w14:paraId="1C6BBCAA" w14:textId="77777777" w:rsidTr="009E660C">
        <w:trPr>
          <w:trHeight w:val="40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67C42E3E" w14:textId="77777777" w:rsidR="002826DD" w:rsidRPr="00D63E28" w:rsidRDefault="002826DD" w:rsidP="009E660C">
            <w:pPr>
              <w:pStyle w:val="Body"/>
              <w:spacing w:after="0" w:line="240" w:lineRule="auto"/>
            </w:pPr>
            <w:r w:rsidRPr="00D63E28">
              <w:rPr>
                <w:rFonts w:ascii="Times New Roman"/>
                <w:b/>
                <w:bCs/>
              </w:rPr>
              <w:t>1</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C2EFABB" w14:textId="152E61D9" w:rsidR="002826DD" w:rsidRPr="00D63E28" w:rsidRDefault="009F4A02" w:rsidP="009E660C">
            <w:pPr>
              <w:pStyle w:val="Body"/>
            </w:pPr>
            <w:r>
              <w:rPr>
                <w:rFonts w:ascii="Times New Roman"/>
              </w:rPr>
              <w:t>8</w:t>
            </w:r>
            <w:r w:rsidR="00640385">
              <w:rPr>
                <w:rFonts w:ascii="Times New Roman"/>
              </w:rPr>
              <w:t>/1</w:t>
            </w:r>
            <w:r>
              <w:rPr>
                <w:rFonts w:ascii="Times New Roman"/>
              </w:rPr>
              <w:t>9</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155BB96" w14:textId="17FFA47B" w:rsidR="002826DD" w:rsidRPr="00337B9B" w:rsidRDefault="00EA78E8" w:rsidP="009E660C">
            <w:pPr>
              <w:pStyle w:val="Body"/>
              <w:spacing w:after="0" w:line="240" w:lineRule="auto"/>
              <w:rPr>
                <w:rFonts w:ascii="Times New Roman" w:hAnsi="Times New Roman" w:cs="Times New Roman"/>
              </w:rPr>
            </w:pPr>
            <w:r>
              <w:rPr>
                <w:rFonts w:ascii="Times New Roman" w:hAnsi="Times New Roman" w:cs="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10A59D0" w14:textId="77777777" w:rsidR="002826DD" w:rsidRPr="00D63E28" w:rsidRDefault="002826DD" w:rsidP="009E660C">
            <w:pPr>
              <w:rPr>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5243EC0" w14:textId="77777777" w:rsidR="002826DD" w:rsidRDefault="002826DD" w:rsidP="009E660C">
            <w:pPr>
              <w:pStyle w:val="Body"/>
              <w:spacing w:after="0" w:line="240" w:lineRule="auto"/>
              <w:rPr>
                <w:rFonts w:ascii="Times New Roman"/>
              </w:rPr>
            </w:pPr>
            <w:r>
              <w:rPr>
                <w:rFonts w:ascii="Times New Roman"/>
              </w:rPr>
              <w:t>Syllabus Review</w:t>
            </w:r>
          </w:p>
          <w:p w14:paraId="0A8842D1" w14:textId="64CD6F2E" w:rsidR="002826DD" w:rsidRPr="00D63E28" w:rsidRDefault="002826DD" w:rsidP="009E660C">
            <w:pPr>
              <w:pStyle w:val="Body"/>
              <w:spacing w:after="0" w:line="240" w:lineRule="auto"/>
            </w:pP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2877F12B" w14:textId="3DAAC578" w:rsidR="002826DD" w:rsidRPr="00D63E28" w:rsidRDefault="002826DD" w:rsidP="009E660C">
            <w:pPr>
              <w:pStyle w:val="Body"/>
              <w:spacing w:after="0" w:line="240" w:lineRule="auto"/>
              <w:rPr>
                <w:rFonts w:ascii="Times New Roman" w:eastAsia="Times New Roman" w:hAnsi="Times New Roman" w:cs="Times New Roman"/>
                <w:b/>
                <w:bCs/>
              </w:rPr>
            </w:pPr>
          </w:p>
        </w:tc>
      </w:tr>
      <w:tr w:rsidR="002826DD" w:rsidRPr="00D63E28" w14:paraId="04CB926E" w14:textId="77777777" w:rsidTr="009E660C">
        <w:trPr>
          <w:trHeight w:val="397"/>
        </w:trPr>
        <w:tc>
          <w:tcPr>
            <w:tcW w:w="813" w:type="dxa"/>
            <w:vMerge/>
            <w:tcBorders>
              <w:top w:val="single" w:sz="18" w:space="0" w:color="FFFFFF"/>
              <w:left w:val="nil"/>
              <w:bottom w:val="single" w:sz="18" w:space="0" w:color="FFFFFF"/>
              <w:right w:val="single" w:sz="18" w:space="0" w:color="FFFFFF"/>
            </w:tcBorders>
            <w:shd w:val="clear" w:color="auto" w:fill="C0C0C0"/>
          </w:tcPr>
          <w:p w14:paraId="6C318884" w14:textId="77777777" w:rsidR="002826DD" w:rsidRPr="00D63E28" w:rsidRDefault="002826DD" w:rsidP="009E660C">
            <w:pPr>
              <w:rPr>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34F2A16" w14:textId="1EDFFF17" w:rsidR="002826DD" w:rsidRPr="00D63E28" w:rsidRDefault="009F4A02" w:rsidP="009E660C">
            <w:pPr>
              <w:pStyle w:val="Body"/>
            </w:pPr>
            <w:r>
              <w:rPr>
                <w:rFonts w:ascii="Times New Roman"/>
              </w:rPr>
              <w:t>8</w:t>
            </w:r>
            <w:r w:rsidR="00640385">
              <w:rPr>
                <w:rFonts w:ascii="Times New Roman"/>
              </w:rPr>
              <w:t>/</w:t>
            </w:r>
            <w:r>
              <w:rPr>
                <w:rFonts w:ascii="Times New Roman"/>
              </w:rPr>
              <w:t>21</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F0E6AD4" w14:textId="061A1EF9" w:rsidR="002826DD" w:rsidRPr="00D63E28" w:rsidRDefault="00EA78E8" w:rsidP="009E660C">
            <w:pPr>
              <w:pStyle w:val="Body"/>
              <w:spacing w:after="0" w:line="240" w:lineRule="auto"/>
            </w:pPr>
            <w:r>
              <w:rPr>
                <w:rFonts w:ascii="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72522E0" w14:textId="77777777" w:rsidR="002826DD" w:rsidRPr="00D63E28" w:rsidRDefault="002826DD" w:rsidP="009E660C">
            <w:pPr>
              <w:rPr>
                <w:sz w:val="22"/>
                <w:szCs w:val="22"/>
              </w:rPr>
            </w:pPr>
            <w:r>
              <w:rPr>
                <w:sz w:val="22"/>
                <w:szCs w:val="22"/>
              </w:rPr>
              <w:t>1</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38FBF91" w14:textId="58E93247" w:rsidR="00C2531A" w:rsidRPr="00C2531A" w:rsidRDefault="00C2531A" w:rsidP="009E660C">
            <w:pPr>
              <w:pStyle w:val="Body"/>
              <w:spacing w:after="0" w:line="240" w:lineRule="auto"/>
              <w:rPr>
                <w:rFonts w:ascii="Times New Roman"/>
                <w:b/>
                <w:bCs/>
              </w:rPr>
            </w:pPr>
            <w:r>
              <w:rPr>
                <w:rFonts w:ascii="Times New Roman"/>
                <w:b/>
                <w:bCs/>
              </w:rPr>
              <w:t>The Interview Speech</w:t>
            </w:r>
          </w:p>
          <w:p w14:paraId="66B7DFBD" w14:textId="382F2448" w:rsidR="002826DD" w:rsidRDefault="002826DD" w:rsidP="009E660C">
            <w:pPr>
              <w:pStyle w:val="Body"/>
              <w:spacing w:after="0" w:line="240" w:lineRule="auto"/>
              <w:rPr>
                <w:rFonts w:ascii="Times New Roman"/>
              </w:rPr>
            </w:pPr>
            <w:r>
              <w:rPr>
                <w:rFonts w:ascii="Times New Roman"/>
              </w:rPr>
              <w:t>Introduction to Communication (Assign CIP)</w:t>
            </w:r>
          </w:p>
          <w:p w14:paraId="370F32F2" w14:textId="77777777" w:rsidR="002826DD" w:rsidRPr="00D63E28" w:rsidRDefault="002826DD" w:rsidP="009E660C">
            <w:pPr>
              <w:pStyle w:val="Body"/>
              <w:spacing w:after="0" w:line="240" w:lineRule="auto"/>
            </w:pP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03ADD3E7" w14:textId="3EA7031C" w:rsidR="0036303B" w:rsidRDefault="0036303B" w:rsidP="009E660C">
            <w:pPr>
              <w:pStyle w:val="Body"/>
              <w:spacing w:after="0" w:line="240" w:lineRule="auto"/>
              <w:rPr>
                <w:rFonts w:ascii="Times New Roman"/>
                <w:b/>
                <w:bCs/>
              </w:rPr>
            </w:pPr>
            <w:r>
              <w:rPr>
                <w:rFonts w:ascii="Times New Roman" w:eastAsia="Times New Roman" w:hAnsi="Times New Roman" w:cs="Times New Roman"/>
                <w:b/>
                <w:bCs/>
              </w:rPr>
              <w:t>Read Syllabus &amp; Sign Contract</w:t>
            </w:r>
          </w:p>
          <w:p w14:paraId="07F95F59" w14:textId="282F19DF" w:rsidR="002826DD" w:rsidRPr="0036303B" w:rsidRDefault="002826DD" w:rsidP="009E660C">
            <w:pPr>
              <w:pStyle w:val="Body"/>
              <w:spacing w:after="0" w:line="240" w:lineRule="auto"/>
              <w:rPr>
                <w:rFonts w:ascii="Times New Roman"/>
                <w:b/>
                <w:bCs/>
              </w:rPr>
            </w:pPr>
            <w:r>
              <w:rPr>
                <w:rFonts w:ascii="Times New Roman"/>
                <w:b/>
                <w:bCs/>
              </w:rPr>
              <w:t>P2P Ch. 1</w:t>
            </w:r>
          </w:p>
        </w:tc>
      </w:tr>
      <w:tr w:rsidR="002826DD" w:rsidRPr="00D63E28" w14:paraId="1ABB9C34" w14:textId="77777777" w:rsidTr="009E660C">
        <w:trPr>
          <w:trHeight w:val="40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10BD492D" w14:textId="77777777" w:rsidR="002826DD" w:rsidRPr="00D63E28" w:rsidRDefault="002826DD" w:rsidP="009E660C">
            <w:pPr>
              <w:pStyle w:val="Body"/>
              <w:spacing w:after="0" w:line="240" w:lineRule="auto"/>
            </w:pPr>
            <w:r w:rsidRPr="00D63E28">
              <w:rPr>
                <w:rFonts w:ascii="Times New Roman"/>
                <w:b/>
                <w:bCs/>
              </w:rPr>
              <w:t>2</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8ACF433" w14:textId="3A69E6E0" w:rsidR="002826DD" w:rsidRPr="00D63E28" w:rsidRDefault="00EA78E8" w:rsidP="009E660C">
            <w:pPr>
              <w:pStyle w:val="Body"/>
            </w:pPr>
            <w:r>
              <w:rPr>
                <w:rFonts w:ascii="Times New Roman"/>
              </w:rPr>
              <w:t>8</w:t>
            </w:r>
            <w:r w:rsidR="004F7479">
              <w:rPr>
                <w:rFonts w:ascii="Times New Roman"/>
              </w:rPr>
              <w:t>/2</w:t>
            </w:r>
            <w:r>
              <w:rPr>
                <w:rFonts w:ascii="Times New Roman"/>
              </w:rPr>
              <w:t>6</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E2132DA" w14:textId="5DBD2443" w:rsidR="002826DD" w:rsidRPr="00D63E28" w:rsidRDefault="00EA78E8" w:rsidP="009E660C">
            <w:pPr>
              <w:pStyle w:val="Body"/>
              <w:spacing w:after="0" w:line="240" w:lineRule="auto"/>
            </w:pPr>
            <w:r>
              <w:rPr>
                <w:rFonts w:ascii="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AA8A55E" w14:textId="77777777" w:rsidR="002826DD" w:rsidRDefault="002826DD" w:rsidP="009E660C">
            <w:pPr>
              <w:pStyle w:val="Body"/>
              <w:spacing w:after="0" w:line="240" w:lineRule="auto"/>
              <w:rPr>
                <w:rFonts w:ascii="Times New Roman"/>
              </w:rPr>
            </w:pPr>
            <w:r>
              <w:rPr>
                <w:rFonts w:ascii="Times New Roman"/>
              </w:rPr>
              <w:t>2/3</w:t>
            </w:r>
          </w:p>
          <w:p w14:paraId="42DCEEA0" w14:textId="77777777" w:rsidR="002826DD" w:rsidRPr="00D63E28" w:rsidRDefault="002826DD" w:rsidP="009E660C">
            <w:pPr>
              <w:pStyle w:val="Body"/>
              <w:spacing w:after="0" w:line="240" w:lineRule="auto"/>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0BB440C" w14:textId="77777777" w:rsidR="002826DD" w:rsidRDefault="002826DD" w:rsidP="009E660C">
            <w:pPr>
              <w:pStyle w:val="Body"/>
              <w:spacing w:after="0" w:line="240" w:lineRule="auto"/>
              <w:rPr>
                <w:rFonts w:ascii="Times New Roman"/>
              </w:rPr>
            </w:pPr>
            <w:r>
              <w:rPr>
                <w:rFonts w:ascii="Times New Roman"/>
              </w:rPr>
              <w:t>Communication Apprehension</w:t>
            </w:r>
          </w:p>
          <w:p w14:paraId="1B2E449F" w14:textId="77777777" w:rsidR="002826DD" w:rsidRPr="003E396A" w:rsidRDefault="002826DD" w:rsidP="009E660C">
            <w:pPr>
              <w:pStyle w:val="Body"/>
              <w:spacing w:after="0" w:line="240" w:lineRule="auto"/>
              <w:rPr>
                <w:rFonts w:ascii="Times New Roman" w:hAnsi="Times New Roman" w:cs="Times New Roman"/>
              </w:rPr>
            </w:pPr>
            <w:r>
              <w:rPr>
                <w:rFonts w:ascii="Times New Roman" w:hAnsi="Times New Roman" w:cs="Times New Roman"/>
              </w:rPr>
              <w:t>Ethical Communication</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90B4D72" w14:textId="77777777" w:rsidR="002826DD" w:rsidRDefault="002826DD" w:rsidP="009E660C">
            <w:pPr>
              <w:pStyle w:val="Body"/>
              <w:spacing w:after="0" w:line="240" w:lineRule="auto"/>
              <w:rPr>
                <w:rFonts w:ascii="Times New Roman"/>
                <w:b/>
                <w:bCs/>
              </w:rPr>
            </w:pPr>
            <w:r>
              <w:rPr>
                <w:rFonts w:ascii="Times New Roman"/>
                <w:b/>
                <w:bCs/>
              </w:rPr>
              <w:t>P2P Ch. 2</w:t>
            </w:r>
          </w:p>
          <w:p w14:paraId="21A6E568" w14:textId="77777777" w:rsidR="002826DD" w:rsidRPr="003E396A" w:rsidRDefault="002826DD" w:rsidP="009E660C">
            <w:pPr>
              <w:pStyle w:val="Body"/>
              <w:spacing w:after="0" w:line="240" w:lineRule="auto"/>
              <w:rPr>
                <w:rFonts w:ascii="Times New Roman" w:hAnsi="Times New Roman" w:cs="Times New Roman"/>
                <w:b/>
              </w:rPr>
            </w:pPr>
            <w:r>
              <w:rPr>
                <w:rFonts w:ascii="Times New Roman" w:hAnsi="Times New Roman" w:cs="Times New Roman"/>
                <w:b/>
              </w:rPr>
              <w:t>P2P Ch. 3</w:t>
            </w:r>
          </w:p>
        </w:tc>
      </w:tr>
      <w:tr w:rsidR="002826DD" w:rsidRPr="00D63E28" w14:paraId="6BA195B0" w14:textId="77777777" w:rsidTr="009E660C">
        <w:trPr>
          <w:trHeight w:val="285"/>
        </w:trPr>
        <w:tc>
          <w:tcPr>
            <w:tcW w:w="813" w:type="dxa"/>
            <w:vMerge/>
            <w:tcBorders>
              <w:top w:val="single" w:sz="18" w:space="0" w:color="FFFFFF"/>
              <w:left w:val="nil"/>
              <w:bottom w:val="single" w:sz="18" w:space="0" w:color="FFFFFF"/>
              <w:right w:val="single" w:sz="18" w:space="0" w:color="FFFFFF"/>
            </w:tcBorders>
            <w:shd w:val="clear" w:color="auto" w:fill="C0C0C0"/>
          </w:tcPr>
          <w:p w14:paraId="2A642D11" w14:textId="77777777" w:rsidR="002826DD" w:rsidRPr="00D63E28" w:rsidRDefault="002826DD" w:rsidP="009E660C">
            <w:pPr>
              <w:rPr>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021A52A" w14:textId="19737E1D" w:rsidR="002826DD" w:rsidRPr="00D63E28" w:rsidRDefault="00EA78E8" w:rsidP="009E660C">
            <w:pPr>
              <w:pStyle w:val="Body"/>
            </w:pPr>
            <w:r>
              <w:rPr>
                <w:rFonts w:ascii="Times New Roman"/>
              </w:rPr>
              <w:t>8</w:t>
            </w:r>
            <w:r w:rsidR="004F7479">
              <w:rPr>
                <w:rFonts w:ascii="Times New Roman"/>
              </w:rPr>
              <w:t>/2</w:t>
            </w:r>
            <w:r>
              <w:rPr>
                <w:rFonts w:ascii="Times New Roman"/>
              </w:rPr>
              <w:t>8</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5CA1ABF" w14:textId="730F5A56" w:rsidR="002826DD" w:rsidRPr="00D63E28" w:rsidRDefault="00EA78E8" w:rsidP="009E660C">
            <w:pPr>
              <w:pStyle w:val="Body"/>
              <w:spacing w:after="0" w:line="240" w:lineRule="auto"/>
            </w:pPr>
            <w:r>
              <w:rPr>
                <w:rFonts w:ascii="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570C6BD" w14:textId="77777777" w:rsidR="002826DD" w:rsidRDefault="002826DD" w:rsidP="009E660C">
            <w:pPr>
              <w:pStyle w:val="Body"/>
              <w:spacing w:after="0" w:line="240" w:lineRule="auto"/>
              <w:rPr>
                <w:rFonts w:ascii="Times New Roman"/>
              </w:rPr>
            </w:pPr>
            <w:r>
              <w:rPr>
                <w:rFonts w:ascii="Times New Roman"/>
              </w:rPr>
              <w:t>4</w:t>
            </w:r>
          </w:p>
          <w:p w14:paraId="428500B9" w14:textId="77777777" w:rsidR="002826DD" w:rsidRPr="00D63E28" w:rsidRDefault="002826DD" w:rsidP="009E660C">
            <w:pPr>
              <w:pStyle w:val="Body"/>
              <w:spacing w:after="0" w:line="240" w:lineRule="auto"/>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3C7F7EA" w14:textId="697E98CF" w:rsidR="00995B46" w:rsidRDefault="00995B46" w:rsidP="009E660C">
            <w:pPr>
              <w:pStyle w:val="Body"/>
              <w:spacing w:after="0" w:line="240" w:lineRule="auto"/>
              <w:rPr>
                <w:rFonts w:ascii="Times New Roman"/>
              </w:rPr>
            </w:pPr>
            <w:r>
              <w:rPr>
                <w:rFonts w:ascii="Times New Roman"/>
              </w:rPr>
              <w:t>Ethical Communication continued</w:t>
            </w:r>
          </w:p>
          <w:p w14:paraId="03799EAA" w14:textId="77777777" w:rsidR="002826DD" w:rsidRDefault="002826DD" w:rsidP="009E660C">
            <w:pPr>
              <w:pStyle w:val="Body"/>
              <w:spacing w:after="0" w:line="240" w:lineRule="auto"/>
              <w:rPr>
                <w:rFonts w:ascii="Times New Roman"/>
              </w:rPr>
            </w:pPr>
            <w:r>
              <w:rPr>
                <w:rFonts w:ascii="Times New Roman"/>
              </w:rPr>
              <w:t>Perception (Assign Informative Speech)</w:t>
            </w:r>
          </w:p>
          <w:p w14:paraId="6BC890FC" w14:textId="77777777" w:rsidR="002826DD" w:rsidRPr="00D63E28" w:rsidRDefault="002826DD" w:rsidP="009E660C">
            <w:pPr>
              <w:pStyle w:val="Body"/>
              <w:spacing w:after="0" w:line="240" w:lineRule="auto"/>
            </w:pP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086EFA5A" w14:textId="77777777" w:rsidR="002826DD" w:rsidRDefault="002826DD" w:rsidP="009E660C">
            <w:pPr>
              <w:pStyle w:val="Body"/>
              <w:spacing w:after="0" w:line="240" w:lineRule="auto"/>
              <w:rPr>
                <w:rFonts w:ascii="Times New Roman"/>
                <w:b/>
                <w:bCs/>
              </w:rPr>
            </w:pPr>
            <w:r>
              <w:rPr>
                <w:rFonts w:ascii="Times New Roman"/>
                <w:b/>
                <w:bCs/>
              </w:rPr>
              <w:t>CIP Paper Due &amp; P2P Ch. 4</w:t>
            </w:r>
          </w:p>
          <w:p w14:paraId="24870A44" w14:textId="77777777" w:rsidR="002826DD" w:rsidRPr="00D63E28" w:rsidRDefault="002826DD" w:rsidP="009E660C">
            <w:pPr>
              <w:pStyle w:val="Body"/>
              <w:spacing w:after="0" w:line="240" w:lineRule="auto"/>
            </w:pPr>
          </w:p>
        </w:tc>
      </w:tr>
      <w:tr w:rsidR="002826DD" w:rsidRPr="00D63E28" w14:paraId="2A945B71" w14:textId="77777777" w:rsidTr="009E660C">
        <w:trPr>
          <w:trHeight w:val="51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30F8699D" w14:textId="77777777" w:rsidR="002826DD" w:rsidRPr="00D63E28" w:rsidRDefault="002826DD" w:rsidP="009E660C">
            <w:pPr>
              <w:pStyle w:val="Body"/>
              <w:spacing w:after="0" w:line="240" w:lineRule="auto"/>
            </w:pPr>
            <w:r w:rsidRPr="00D63E28">
              <w:rPr>
                <w:rFonts w:ascii="Times New Roman"/>
                <w:b/>
                <w:bCs/>
              </w:rPr>
              <w:t>3</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4F87C6F" w14:textId="2E040C42" w:rsidR="002826DD" w:rsidRPr="00D63E28" w:rsidRDefault="00EA78E8" w:rsidP="009E660C">
            <w:pPr>
              <w:pStyle w:val="Body"/>
            </w:pPr>
            <w:r>
              <w:rPr>
                <w:rFonts w:ascii="Times New Roman"/>
              </w:rPr>
              <w:t>9</w:t>
            </w:r>
            <w:r w:rsidR="004F7479">
              <w:rPr>
                <w:rFonts w:ascii="Times New Roman"/>
              </w:rPr>
              <w:t>/</w:t>
            </w:r>
            <w:r>
              <w:rPr>
                <w:rFonts w:ascii="Times New Roman"/>
              </w:rPr>
              <w:t>02</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BCA8458" w14:textId="19E893EE" w:rsidR="002826DD" w:rsidRPr="00D63E28" w:rsidRDefault="00EA78E8" w:rsidP="009E660C">
            <w:pPr>
              <w:pStyle w:val="Body"/>
              <w:spacing w:after="0" w:line="240" w:lineRule="auto"/>
            </w:pPr>
            <w:r>
              <w:rPr>
                <w:rFonts w:ascii="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343EB86" w14:textId="482F3E1F" w:rsidR="002826DD" w:rsidRPr="003E396A" w:rsidRDefault="002826DD" w:rsidP="009E660C">
            <w:pPr>
              <w:pStyle w:val="Body"/>
              <w:spacing w:after="0" w:line="240" w:lineRule="auto"/>
              <w:rPr>
                <w:rFonts w:ascii="Times New Roman" w:hAnsi="Times New Roman" w:cs="Times New Roman"/>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FAF5F6E" w14:textId="731069FF" w:rsidR="002826DD" w:rsidRPr="00FC389C" w:rsidRDefault="00FC389C" w:rsidP="009E660C">
            <w:pPr>
              <w:pStyle w:val="Body"/>
              <w:spacing w:after="0" w:line="240" w:lineRule="auto"/>
              <w:rPr>
                <w:b/>
                <w:bCs/>
              </w:rPr>
            </w:pPr>
            <w:r>
              <w:rPr>
                <w:b/>
                <w:bCs/>
              </w:rPr>
              <w:t>NO CLASS-</w:t>
            </w:r>
            <w:r w:rsidR="0036303B">
              <w:rPr>
                <w:b/>
                <w:bCs/>
              </w:rPr>
              <w:t xml:space="preserve"> LABOR DAY</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75B136E8" w14:textId="40390647" w:rsidR="002826DD" w:rsidRPr="00D63E28" w:rsidRDefault="002826DD" w:rsidP="009E660C">
            <w:pPr>
              <w:pStyle w:val="Body"/>
              <w:spacing w:after="0" w:line="240" w:lineRule="auto"/>
            </w:pPr>
          </w:p>
        </w:tc>
      </w:tr>
      <w:tr w:rsidR="00FC389C" w:rsidRPr="00D63E28" w14:paraId="0284A06A" w14:textId="77777777" w:rsidTr="009E660C">
        <w:trPr>
          <w:trHeight w:val="516"/>
        </w:trPr>
        <w:tc>
          <w:tcPr>
            <w:tcW w:w="813" w:type="dxa"/>
            <w:vMerge/>
            <w:tcBorders>
              <w:top w:val="single" w:sz="18" w:space="0" w:color="FFFFFF"/>
              <w:left w:val="nil"/>
              <w:bottom w:val="single" w:sz="18" w:space="0" w:color="FFFFFF"/>
              <w:right w:val="single" w:sz="18" w:space="0" w:color="FFFFFF"/>
            </w:tcBorders>
            <w:shd w:val="clear" w:color="auto" w:fill="C0C0C0"/>
          </w:tcPr>
          <w:p w14:paraId="1884CCF4" w14:textId="77777777" w:rsidR="00FC389C" w:rsidRPr="00D63E28" w:rsidRDefault="00FC389C" w:rsidP="00FC389C">
            <w:pPr>
              <w:rPr>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9B76A62" w14:textId="63192905" w:rsidR="00FC389C" w:rsidRPr="00D63E28" w:rsidRDefault="00FC389C" w:rsidP="00FC389C">
            <w:pPr>
              <w:pStyle w:val="Body"/>
            </w:pPr>
            <w:r>
              <w:rPr>
                <w:rFonts w:ascii="Times New Roman"/>
              </w:rPr>
              <w:t>9/04</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C78FEDA" w14:textId="65060216" w:rsidR="00FC389C" w:rsidRPr="00D63E28" w:rsidRDefault="00FC389C" w:rsidP="00FC389C">
            <w:pPr>
              <w:pStyle w:val="Body"/>
              <w:spacing w:after="0" w:line="240" w:lineRule="auto"/>
            </w:pPr>
            <w:r>
              <w:rPr>
                <w:rFonts w:ascii="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8D5D573" w14:textId="1C71DC81" w:rsidR="00FC389C" w:rsidRPr="00D63E28" w:rsidRDefault="00C2531A" w:rsidP="00FC389C">
            <w:pPr>
              <w:pStyle w:val="Body"/>
              <w:spacing w:after="0" w:line="240" w:lineRule="auto"/>
            </w:pPr>
            <w:r>
              <w:rPr>
                <w:rFonts w:ascii="Times New Roman"/>
              </w:rPr>
              <w:t>5/6</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E6A77F8" w14:textId="70DB69DD" w:rsidR="00FC389C" w:rsidRPr="00D63E28" w:rsidRDefault="00FC389C" w:rsidP="00FC389C">
            <w:pPr>
              <w:pStyle w:val="Body"/>
              <w:spacing w:after="0" w:line="240" w:lineRule="auto"/>
            </w:pPr>
            <w:r>
              <w:rPr>
                <w:rFonts w:ascii="Times New Roman"/>
              </w:rPr>
              <w:t>Choosing Topics/Audience Analysis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0C8FF0F" w14:textId="77777777" w:rsidR="00FC389C" w:rsidRDefault="00FC389C" w:rsidP="00FC389C">
            <w:pPr>
              <w:pStyle w:val="Body"/>
              <w:spacing w:after="0" w:line="240" w:lineRule="auto"/>
              <w:rPr>
                <w:rFonts w:ascii="Times New Roman"/>
                <w:b/>
                <w:bCs/>
              </w:rPr>
            </w:pPr>
            <w:r>
              <w:rPr>
                <w:rFonts w:ascii="Times New Roman"/>
                <w:b/>
                <w:bCs/>
              </w:rPr>
              <w:t xml:space="preserve">P2P Ch. 5 &amp; </w:t>
            </w:r>
          </w:p>
          <w:p w14:paraId="27D3C6F6" w14:textId="79EDA9A1" w:rsidR="00FC389C" w:rsidRPr="00D63E28" w:rsidRDefault="00FC389C" w:rsidP="00FC389C">
            <w:pPr>
              <w:pStyle w:val="Body"/>
              <w:spacing w:after="0" w:line="240" w:lineRule="auto"/>
            </w:pPr>
            <w:r>
              <w:rPr>
                <w:rFonts w:ascii="Times New Roman"/>
                <w:b/>
                <w:bCs/>
              </w:rPr>
              <w:t>P2P Ch. 6</w:t>
            </w:r>
          </w:p>
        </w:tc>
      </w:tr>
      <w:tr w:rsidR="002826DD" w:rsidRPr="00D63E28" w14:paraId="529D7558" w14:textId="77777777" w:rsidTr="009E660C">
        <w:trPr>
          <w:trHeight w:val="1252"/>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350ABC34" w14:textId="77777777" w:rsidR="002826DD" w:rsidRPr="00D63E28" w:rsidRDefault="002826DD" w:rsidP="009E660C">
            <w:pPr>
              <w:pStyle w:val="Body"/>
              <w:spacing w:after="0" w:line="240" w:lineRule="auto"/>
            </w:pPr>
            <w:r w:rsidRPr="00D63E28">
              <w:rPr>
                <w:rFonts w:ascii="Times New Roman"/>
                <w:b/>
                <w:bCs/>
              </w:rPr>
              <w:t>4</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7E2EB7C" w14:textId="70761ACD" w:rsidR="002826DD" w:rsidRPr="00022D22" w:rsidRDefault="00EA78E8" w:rsidP="009E660C">
            <w:pPr>
              <w:pStyle w:val="Body"/>
              <w:rPr>
                <w:rFonts w:ascii="Times New Roman" w:hAnsi="Times New Roman" w:cs="Times New Roman"/>
              </w:rPr>
            </w:pPr>
            <w:r>
              <w:rPr>
                <w:rFonts w:ascii="Times New Roman" w:hAnsi="Times New Roman" w:cs="Times New Roman"/>
              </w:rPr>
              <w:t>9</w:t>
            </w:r>
            <w:r w:rsidR="004F7479">
              <w:rPr>
                <w:rFonts w:ascii="Times New Roman" w:hAnsi="Times New Roman" w:cs="Times New Roman"/>
              </w:rPr>
              <w:t>/</w:t>
            </w:r>
            <w:r>
              <w:rPr>
                <w:rFonts w:ascii="Times New Roman" w:hAnsi="Times New Roman" w:cs="Times New Roman"/>
              </w:rPr>
              <w:t>09</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770E7A9" w14:textId="190C6E43" w:rsidR="002826DD" w:rsidRPr="00022D22" w:rsidRDefault="00EA78E8" w:rsidP="009E660C">
            <w:pPr>
              <w:pStyle w:val="Body"/>
              <w:spacing w:after="0" w:line="240" w:lineRule="auto"/>
              <w:rPr>
                <w:rFonts w:ascii="Times New Roman" w:hAnsi="Times New Roman" w:cs="Times New Roman"/>
              </w:rPr>
            </w:pPr>
            <w:r>
              <w:rPr>
                <w:rFonts w:ascii="Times New Roman" w:hAnsi="Times New Roman" w:cs="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17422BA" w14:textId="41CC879C" w:rsidR="002826DD" w:rsidRPr="00D63E28" w:rsidRDefault="00C2531A" w:rsidP="009E660C">
            <w:pPr>
              <w:rPr>
                <w:sz w:val="22"/>
                <w:szCs w:val="22"/>
              </w:rPr>
            </w:pPr>
            <w:r>
              <w:rPr>
                <w:sz w:val="22"/>
                <w:szCs w:val="22"/>
              </w:rPr>
              <w:t>8-</w:t>
            </w:r>
            <w:r w:rsidR="002826DD">
              <w:rPr>
                <w:sz w:val="22"/>
                <w:szCs w:val="22"/>
              </w:rPr>
              <w:t>10</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F64F55C" w14:textId="10BE7F70" w:rsidR="002826DD" w:rsidRPr="00022D22" w:rsidRDefault="00FC389C" w:rsidP="009E660C">
            <w:pPr>
              <w:pStyle w:val="Body"/>
              <w:spacing w:after="0" w:line="240" w:lineRule="auto"/>
              <w:rPr>
                <w:rFonts w:ascii="Times New Roman" w:hAnsi="Times New Roman" w:cs="Times New Roman"/>
              </w:rPr>
            </w:pPr>
            <w:r>
              <w:rPr>
                <w:rFonts w:ascii="Times New Roman" w:hAnsi="Times New Roman" w:cs="Times New Roman"/>
              </w:rPr>
              <w:t>Organizing and Outlining speeches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F25C8AD" w14:textId="3295A4EE" w:rsidR="002826DD" w:rsidRDefault="002826DD" w:rsidP="009E660C">
            <w:pPr>
              <w:rPr>
                <w:b/>
                <w:sz w:val="22"/>
                <w:szCs w:val="22"/>
              </w:rPr>
            </w:pPr>
            <w:r>
              <w:rPr>
                <w:b/>
                <w:sz w:val="22"/>
                <w:szCs w:val="22"/>
              </w:rPr>
              <w:t xml:space="preserve">P2P Ch. </w:t>
            </w:r>
            <w:r w:rsidR="00FC389C">
              <w:rPr>
                <w:b/>
                <w:sz w:val="22"/>
                <w:szCs w:val="22"/>
              </w:rPr>
              <w:t>8</w:t>
            </w:r>
            <w:r w:rsidR="004C01FD">
              <w:rPr>
                <w:b/>
                <w:sz w:val="22"/>
                <w:szCs w:val="22"/>
              </w:rPr>
              <w:t>-</w:t>
            </w:r>
            <w:r>
              <w:rPr>
                <w:b/>
                <w:sz w:val="22"/>
                <w:szCs w:val="22"/>
              </w:rPr>
              <w:t>10</w:t>
            </w:r>
          </w:p>
          <w:p w14:paraId="4790713C" w14:textId="77777777" w:rsidR="002826DD" w:rsidRDefault="002826DD" w:rsidP="009E660C">
            <w:pPr>
              <w:rPr>
                <w:b/>
                <w:sz w:val="22"/>
                <w:szCs w:val="22"/>
              </w:rPr>
            </w:pPr>
          </w:p>
          <w:p w14:paraId="0B54E337" w14:textId="77777777" w:rsidR="002826DD" w:rsidRPr="00590FF4" w:rsidRDefault="002826DD" w:rsidP="009E660C">
            <w:pPr>
              <w:rPr>
                <w:b/>
                <w:sz w:val="22"/>
                <w:szCs w:val="22"/>
              </w:rPr>
            </w:pPr>
            <w:r>
              <w:rPr>
                <w:b/>
                <w:sz w:val="22"/>
                <w:szCs w:val="22"/>
              </w:rPr>
              <w:t>Informative Speech Topics Due</w:t>
            </w:r>
          </w:p>
        </w:tc>
      </w:tr>
      <w:tr w:rsidR="002826DD" w:rsidRPr="00D63E28" w14:paraId="6F88EFBA" w14:textId="77777777" w:rsidTr="009E660C">
        <w:trPr>
          <w:trHeight w:val="1018"/>
        </w:trPr>
        <w:tc>
          <w:tcPr>
            <w:tcW w:w="813" w:type="dxa"/>
            <w:vMerge/>
            <w:tcBorders>
              <w:top w:val="single" w:sz="18" w:space="0" w:color="FFFFFF"/>
              <w:left w:val="nil"/>
              <w:bottom w:val="single" w:sz="18" w:space="0" w:color="FFFFFF"/>
              <w:right w:val="single" w:sz="18" w:space="0" w:color="FFFFFF"/>
            </w:tcBorders>
            <w:shd w:val="clear" w:color="auto" w:fill="C0C0C0"/>
          </w:tcPr>
          <w:p w14:paraId="7DAB8BEE" w14:textId="77777777" w:rsidR="002826DD" w:rsidRPr="00D63E28" w:rsidRDefault="002826DD" w:rsidP="009E660C">
            <w:pPr>
              <w:rPr>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92416EF" w14:textId="569376A7" w:rsidR="002826DD" w:rsidRPr="00D63E28" w:rsidRDefault="00EA78E8" w:rsidP="009E660C">
            <w:pPr>
              <w:pStyle w:val="Body"/>
            </w:pPr>
            <w:r>
              <w:rPr>
                <w:rFonts w:ascii="Times New Roman"/>
              </w:rPr>
              <w:t>9</w:t>
            </w:r>
            <w:r w:rsidR="004F7479">
              <w:rPr>
                <w:rFonts w:ascii="Times New Roman"/>
              </w:rPr>
              <w:t>/</w:t>
            </w:r>
            <w:r>
              <w:rPr>
                <w:rFonts w:ascii="Times New Roman"/>
              </w:rPr>
              <w:t>11</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89090D6" w14:textId="4015A0D3" w:rsidR="002826DD" w:rsidRPr="00D63E28" w:rsidRDefault="00EA78E8" w:rsidP="009E660C">
            <w:pPr>
              <w:pStyle w:val="Body"/>
              <w:spacing w:after="0" w:line="240" w:lineRule="auto"/>
            </w:pPr>
            <w:r>
              <w:rPr>
                <w:rFonts w:ascii="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D113C8F" w14:textId="77777777" w:rsidR="002826DD" w:rsidRPr="00D63E28" w:rsidRDefault="002826DD" w:rsidP="009E660C">
            <w:pPr>
              <w:pStyle w:val="Body"/>
              <w:spacing w:after="0" w:line="240" w:lineRule="auto"/>
            </w:pPr>
            <w:r>
              <w:rPr>
                <w:rFonts w:ascii="Times New Roman"/>
              </w:rPr>
              <w:t>7</w:t>
            </w: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94CF31F" w14:textId="77777777" w:rsidR="002826DD" w:rsidRDefault="002826DD" w:rsidP="009E660C">
            <w:pPr>
              <w:pStyle w:val="Body"/>
              <w:spacing w:after="0" w:line="240" w:lineRule="auto"/>
              <w:rPr>
                <w:rFonts w:ascii="Times New Roman"/>
                <w:iCs/>
              </w:rPr>
            </w:pPr>
            <w:r>
              <w:rPr>
                <w:rFonts w:ascii="Times New Roman"/>
                <w:bCs/>
              </w:rPr>
              <w:t>In</w:t>
            </w:r>
            <w:r w:rsidRPr="00D63E28">
              <w:rPr>
                <w:rFonts w:ascii="Times New Roman"/>
              </w:rPr>
              <w:t xml:space="preserve">formative Speech In-Class Work Day </w:t>
            </w:r>
            <w:r w:rsidRPr="00DC1E8B">
              <w:rPr>
                <w:rFonts w:ascii="Times New Roman"/>
                <w:iCs/>
              </w:rPr>
              <w:t>(Bring laptops, books, &amp; speech materials)</w:t>
            </w:r>
          </w:p>
          <w:p w14:paraId="5817B671" w14:textId="77777777" w:rsidR="002826DD" w:rsidRDefault="002826DD" w:rsidP="009E660C">
            <w:pPr>
              <w:pStyle w:val="Body"/>
              <w:spacing w:after="0" w:line="240" w:lineRule="auto"/>
              <w:rPr>
                <w:rFonts w:ascii="Times New Roman"/>
                <w:bCs/>
              </w:rPr>
            </w:pPr>
            <w:r>
              <w:rPr>
                <w:rFonts w:ascii="Times New Roman"/>
                <w:b/>
                <w:iCs/>
              </w:rPr>
              <w:t xml:space="preserve">APA DAY </w:t>
            </w:r>
            <w:r>
              <w:rPr>
                <w:rFonts w:ascii="Times New Roman"/>
                <w:iCs/>
              </w:rPr>
              <w:t>Integrating Supporting Material</w:t>
            </w:r>
          </w:p>
          <w:p w14:paraId="20BEE026" w14:textId="77777777" w:rsidR="002826DD" w:rsidRPr="00577651" w:rsidRDefault="002826DD" w:rsidP="009E660C">
            <w:pPr>
              <w:pStyle w:val="Body"/>
              <w:spacing w:after="0" w:line="240" w:lineRule="auto"/>
            </w:pP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5A9D623" w14:textId="77777777" w:rsidR="002826DD" w:rsidRPr="00022D22" w:rsidRDefault="002826DD" w:rsidP="009E660C">
            <w:pPr>
              <w:pStyle w:val="Body"/>
              <w:spacing w:after="0" w:line="240" w:lineRule="auto"/>
              <w:rPr>
                <w:rFonts w:ascii="Times New Roman" w:eastAsia="Times New Roman" w:hAnsi="Times New Roman" w:cs="Times New Roman"/>
                <w:b/>
                <w:bCs/>
              </w:rPr>
            </w:pPr>
            <w:r w:rsidRPr="00D63E28">
              <w:rPr>
                <w:rFonts w:ascii="Times New Roman"/>
                <w:b/>
                <w:bCs/>
              </w:rPr>
              <w:t>P</w:t>
            </w:r>
            <w:r>
              <w:rPr>
                <w:rFonts w:ascii="Times New Roman"/>
                <w:b/>
                <w:bCs/>
              </w:rPr>
              <w:t>2P Ch. 7</w:t>
            </w:r>
          </w:p>
        </w:tc>
      </w:tr>
      <w:tr w:rsidR="002826DD" w:rsidRPr="00D63E28" w14:paraId="4330C98D" w14:textId="77777777" w:rsidTr="009E660C">
        <w:trPr>
          <w:trHeight w:val="1909"/>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7361ABCD" w14:textId="77777777" w:rsidR="002826DD" w:rsidRPr="00D63E28" w:rsidRDefault="002826DD" w:rsidP="009E660C">
            <w:pPr>
              <w:pStyle w:val="Body"/>
              <w:spacing w:after="0" w:line="240" w:lineRule="auto"/>
            </w:pPr>
            <w:r w:rsidRPr="00D63E28">
              <w:rPr>
                <w:rFonts w:ascii="Times New Roman"/>
                <w:b/>
                <w:bCs/>
              </w:rPr>
              <w:t>5</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508D3C8" w14:textId="79758DFB" w:rsidR="002826DD" w:rsidRPr="00D63E28" w:rsidRDefault="00EA78E8" w:rsidP="009E660C">
            <w:pPr>
              <w:pStyle w:val="Body"/>
            </w:pPr>
            <w:r>
              <w:rPr>
                <w:rFonts w:ascii="Times New Roman"/>
              </w:rPr>
              <w:t>9</w:t>
            </w:r>
            <w:r w:rsidR="004F7479">
              <w:rPr>
                <w:rFonts w:ascii="Times New Roman"/>
              </w:rPr>
              <w:t>/1</w:t>
            </w:r>
            <w:r>
              <w:rPr>
                <w:rFonts w:ascii="Times New Roman"/>
              </w:rPr>
              <w:t>6</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EB16052" w14:textId="3DDE382D" w:rsidR="002826DD" w:rsidRPr="00D63E28" w:rsidRDefault="00EA78E8" w:rsidP="009E660C">
            <w:pPr>
              <w:pStyle w:val="Body"/>
              <w:spacing w:after="0" w:line="240" w:lineRule="auto"/>
            </w:pPr>
            <w:r>
              <w:rPr>
                <w:rFonts w:ascii="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5C8FA43" w14:textId="77777777" w:rsidR="002826DD" w:rsidRPr="00D63E28" w:rsidRDefault="002826DD" w:rsidP="009E660C">
            <w:pPr>
              <w:pStyle w:val="Body"/>
              <w:spacing w:after="0" w:line="240" w:lineRule="auto"/>
            </w:pPr>
            <w:r w:rsidRPr="00D63E28">
              <w:rPr>
                <w:rFonts w:ascii="Times New Roman"/>
              </w:rPr>
              <w:t>11</w:t>
            </w:r>
            <w:r>
              <w:rPr>
                <w:rFonts w:ascii="Times New Roman"/>
              </w:rPr>
              <w:t>/12</w:t>
            </w: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A35B953" w14:textId="77777777" w:rsidR="002826DD" w:rsidRPr="00D63E28" w:rsidRDefault="002826DD" w:rsidP="009E660C">
            <w:pPr>
              <w:pStyle w:val="Body"/>
              <w:spacing w:after="0" w:line="240" w:lineRule="auto"/>
            </w:pPr>
            <w:r w:rsidRPr="00D63E28">
              <w:rPr>
                <w:rFonts w:ascii="Times New Roman"/>
              </w:rPr>
              <w:t>Language- The Social Construction of Reality</w:t>
            </w:r>
            <w:r>
              <w:rPr>
                <w:rFonts w:ascii="Times New Roman"/>
              </w:rPr>
              <w:t xml:space="preserve"> and Vivid Language Techniques/Visual Aids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7A138EF3" w14:textId="77777777" w:rsidR="002826DD" w:rsidRDefault="002826DD" w:rsidP="009E660C">
            <w:pPr>
              <w:pStyle w:val="Body"/>
              <w:spacing w:after="0" w:line="240" w:lineRule="auto"/>
              <w:rPr>
                <w:rFonts w:ascii="Times New Roman"/>
                <w:b/>
                <w:bCs/>
              </w:rPr>
            </w:pPr>
            <w:r w:rsidRPr="00D63E28">
              <w:rPr>
                <w:rFonts w:ascii="Times New Roman"/>
                <w:b/>
                <w:bCs/>
              </w:rPr>
              <w:t>P2P Ch.11</w:t>
            </w:r>
          </w:p>
          <w:p w14:paraId="5B5FEC66" w14:textId="77777777" w:rsidR="002826DD" w:rsidRDefault="002826DD" w:rsidP="009E660C">
            <w:pPr>
              <w:pStyle w:val="Body"/>
              <w:spacing w:after="0" w:line="240" w:lineRule="auto"/>
              <w:rPr>
                <w:rFonts w:ascii="Times New Roman"/>
                <w:b/>
                <w:bCs/>
              </w:rPr>
            </w:pPr>
            <w:r>
              <w:rPr>
                <w:rFonts w:ascii="Times New Roman"/>
                <w:b/>
                <w:bCs/>
              </w:rPr>
              <w:t>P2P Ch. 12</w:t>
            </w:r>
          </w:p>
          <w:p w14:paraId="09FCE318" w14:textId="77777777" w:rsidR="002826DD" w:rsidRDefault="002826DD" w:rsidP="009E660C">
            <w:pPr>
              <w:pStyle w:val="Body"/>
              <w:spacing w:after="0" w:line="240" w:lineRule="auto"/>
              <w:rPr>
                <w:rFonts w:ascii="Times New Roman"/>
                <w:b/>
                <w:bCs/>
              </w:rPr>
            </w:pPr>
          </w:p>
          <w:p w14:paraId="45A0C19F" w14:textId="77777777" w:rsidR="002826DD" w:rsidRPr="00D63E28" w:rsidRDefault="002826DD" w:rsidP="009E660C">
            <w:pPr>
              <w:pStyle w:val="Body"/>
              <w:spacing w:after="0" w:line="240" w:lineRule="auto"/>
            </w:pPr>
            <w:r>
              <w:rPr>
                <w:rFonts w:ascii="Times New Roman"/>
                <w:b/>
                <w:bCs/>
              </w:rPr>
              <w:t>Informative Speech Outline Rough Draft Due (Optional)</w:t>
            </w:r>
          </w:p>
        </w:tc>
      </w:tr>
      <w:tr w:rsidR="002826DD" w:rsidRPr="00D63E28" w14:paraId="71558336" w14:textId="77777777" w:rsidTr="009E660C">
        <w:trPr>
          <w:trHeight w:val="1063"/>
        </w:trPr>
        <w:tc>
          <w:tcPr>
            <w:tcW w:w="813" w:type="dxa"/>
            <w:vMerge/>
            <w:tcBorders>
              <w:top w:val="single" w:sz="18" w:space="0" w:color="FFFFFF"/>
              <w:left w:val="nil"/>
              <w:bottom w:val="single" w:sz="18" w:space="0" w:color="FFFFFF"/>
              <w:right w:val="single" w:sz="18" w:space="0" w:color="FFFFFF"/>
            </w:tcBorders>
            <w:shd w:val="clear" w:color="auto" w:fill="C0C0C0"/>
          </w:tcPr>
          <w:p w14:paraId="41B1096E" w14:textId="77777777" w:rsidR="002826DD" w:rsidRPr="00D63E28" w:rsidRDefault="002826DD" w:rsidP="009E660C">
            <w:pPr>
              <w:rPr>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FC38752" w14:textId="58A76BEB" w:rsidR="002826DD" w:rsidRPr="00D63E28" w:rsidRDefault="00EA78E8" w:rsidP="009E660C">
            <w:pPr>
              <w:pStyle w:val="Body"/>
            </w:pPr>
            <w:r>
              <w:rPr>
                <w:rFonts w:ascii="Times New Roman"/>
              </w:rPr>
              <w:t>9</w:t>
            </w:r>
            <w:r w:rsidR="004F7479">
              <w:rPr>
                <w:rFonts w:ascii="Times New Roman"/>
              </w:rPr>
              <w:t>/1</w:t>
            </w:r>
            <w:r>
              <w:rPr>
                <w:rFonts w:ascii="Times New Roman"/>
              </w:rPr>
              <w:t>8</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B2B1DC5" w14:textId="447A5446" w:rsidR="002826DD" w:rsidRPr="00D63E28" w:rsidRDefault="00EA78E8" w:rsidP="009E660C">
            <w:pPr>
              <w:pStyle w:val="Body"/>
              <w:spacing w:after="0" w:line="240" w:lineRule="auto"/>
            </w:pPr>
            <w:r>
              <w:rPr>
                <w:rFonts w:ascii="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021E542" w14:textId="77777777" w:rsidR="002826DD" w:rsidRPr="00D63E28" w:rsidRDefault="002826DD" w:rsidP="009E660C">
            <w:pPr>
              <w:pStyle w:val="Body"/>
              <w:spacing w:after="0" w:line="240" w:lineRule="auto"/>
            </w:pPr>
            <w:r>
              <w:rPr>
                <w:rFonts w:ascii="Times New Roman"/>
              </w:rPr>
              <w:t>13</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F64F4E3" w14:textId="77777777" w:rsidR="002826DD" w:rsidRPr="00D63E28" w:rsidRDefault="002826DD" w:rsidP="009E660C">
            <w:pPr>
              <w:pStyle w:val="Body"/>
              <w:spacing w:after="0" w:line="240" w:lineRule="auto"/>
            </w:pPr>
            <w:r>
              <w:rPr>
                <w:rFonts w:ascii="Times New Roman"/>
              </w:rPr>
              <w:t>Delivery</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1F136F20" w14:textId="77777777" w:rsidR="002826DD" w:rsidRDefault="002826DD" w:rsidP="009E660C">
            <w:pPr>
              <w:pStyle w:val="Body"/>
              <w:spacing w:after="0" w:line="240" w:lineRule="auto"/>
              <w:rPr>
                <w:rFonts w:ascii="Times New Roman"/>
                <w:b/>
                <w:bCs/>
              </w:rPr>
            </w:pPr>
            <w:r w:rsidRPr="00D63E28">
              <w:rPr>
                <w:rFonts w:ascii="Times New Roman"/>
                <w:b/>
                <w:bCs/>
              </w:rPr>
              <w:t>P2P Ch. 1</w:t>
            </w:r>
            <w:r>
              <w:rPr>
                <w:rFonts w:ascii="Times New Roman"/>
                <w:b/>
                <w:bCs/>
              </w:rPr>
              <w:t>3</w:t>
            </w:r>
          </w:p>
          <w:p w14:paraId="479ADD1D" w14:textId="77777777" w:rsidR="002826DD" w:rsidRDefault="002826DD" w:rsidP="009E660C">
            <w:pPr>
              <w:pStyle w:val="Body"/>
              <w:spacing w:after="0" w:line="240" w:lineRule="auto"/>
              <w:rPr>
                <w:rFonts w:ascii="Times New Roman"/>
                <w:b/>
                <w:bCs/>
              </w:rPr>
            </w:pPr>
          </w:p>
          <w:p w14:paraId="1B218E1C" w14:textId="77777777" w:rsidR="002826DD" w:rsidRPr="00D63E28" w:rsidRDefault="002826DD" w:rsidP="009E660C">
            <w:pPr>
              <w:pStyle w:val="Body"/>
              <w:spacing w:after="0" w:line="240" w:lineRule="auto"/>
            </w:pPr>
            <w:r>
              <w:rPr>
                <w:rFonts w:ascii="Times New Roman"/>
                <w:b/>
                <w:bCs/>
              </w:rPr>
              <w:t>Source Evaluation Assignment Due</w:t>
            </w:r>
          </w:p>
        </w:tc>
      </w:tr>
      <w:tr w:rsidR="002826DD" w:rsidRPr="00D63E28" w14:paraId="5FA3EF79" w14:textId="77777777" w:rsidTr="009E660C">
        <w:trPr>
          <w:trHeight w:val="285"/>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7897B3E9" w14:textId="77777777" w:rsidR="002826DD" w:rsidRPr="00D63E28" w:rsidRDefault="002826DD" w:rsidP="009E660C">
            <w:pPr>
              <w:pStyle w:val="Body"/>
              <w:spacing w:after="0" w:line="240" w:lineRule="auto"/>
            </w:pPr>
            <w:r w:rsidRPr="00D63E28">
              <w:rPr>
                <w:rFonts w:ascii="Times New Roman"/>
                <w:b/>
                <w:bCs/>
              </w:rPr>
              <w:t>6</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EDDF73D" w14:textId="2A6323B1" w:rsidR="002826DD" w:rsidRPr="00D63E28" w:rsidRDefault="00EA78E8" w:rsidP="009E660C">
            <w:pPr>
              <w:pStyle w:val="Body"/>
            </w:pPr>
            <w:r>
              <w:rPr>
                <w:rFonts w:ascii="Times New Roman"/>
              </w:rPr>
              <w:t>9</w:t>
            </w:r>
            <w:r w:rsidR="004F7479">
              <w:rPr>
                <w:rFonts w:ascii="Times New Roman"/>
              </w:rPr>
              <w:t>/2</w:t>
            </w:r>
            <w:r>
              <w:rPr>
                <w:rFonts w:ascii="Times New Roman"/>
              </w:rPr>
              <w:t>3</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462DA44" w14:textId="29499AB7" w:rsidR="002826DD" w:rsidRPr="00D63E28" w:rsidRDefault="00EA78E8" w:rsidP="009E660C">
            <w:pPr>
              <w:pStyle w:val="Body"/>
              <w:spacing w:after="0" w:line="240" w:lineRule="auto"/>
            </w:pPr>
            <w:r>
              <w:rPr>
                <w:rFonts w:ascii="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F5C4D53" w14:textId="77777777" w:rsidR="002826DD" w:rsidRPr="00D63E28" w:rsidRDefault="002826DD" w:rsidP="009E660C">
            <w:pPr>
              <w:rPr>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30F5533" w14:textId="77777777" w:rsidR="002826DD" w:rsidRPr="00D63E28" w:rsidRDefault="002826DD" w:rsidP="009E660C">
            <w:pPr>
              <w:pStyle w:val="Body"/>
              <w:spacing w:after="0" w:line="240" w:lineRule="auto"/>
            </w:pPr>
            <w:r>
              <w:rPr>
                <w:rFonts w:ascii="Times New Roman"/>
              </w:rPr>
              <w:t>Informative Speech Workshop Day (Bring laptops, books, &amp; speech materials)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3E445CAB" w14:textId="350EAE9A" w:rsidR="002826DD" w:rsidRPr="00382035" w:rsidRDefault="002826DD" w:rsidP="009E660C">
            <w:pPr>
              <w:rPr>
                <w:b/>
                <w:sz w:val="22"/>
                <w:szCs w:val="22"/>
              </w:rPr>
            </w:pPr>
          </w:p>
        </w:tc>
      </w:tr>
      <w:tr w:rsidR="002826DD" w:rsidRPr="00D63E28" w14:paraId="40AC91C0" w14:textId="77777777" w:rsidTr="009E660C">
        <w:trPr>
          <w:trHeight w:val="516"/>
        </w:trPr>
        <w:tc>
          <w:tcPr>
            <w:tcW w:w="813" w:type="dxa"/>
            <w:vMerge/>
            <w:tcBorders>
              <w:top w:val="single" w:sz="18" w:space="0" w:color="FFFFFF"/>
              <w:left w:val="nil"/>
              <w:bottom w:val="single" w:sz="18" w:space="0" w:color="FFFFFF"/>
              <w:right w:val="single" w:sz="18" w:space="0" w:color="FFFFFF"/>
            </w:tcBorders>
            <w:shd w:val="clear" w:color="auto" w:fill="C0C0C0"/>
          </w:tcPr>
          <w:p w14:paraId="2F26EF9E" w14:textId="77777777" w:rsidR="002826DD" w:rsidRPr="00D63E28" w:rsidRDefault="002826DD" w:rsidP="009E660C">
            <w:pPr>
              <w:rPr>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3C34124" w14:textId="66956E84" w:rsidR="002826DD" w:rsidRPr="00D63E28" w:rsidRDefault="00EA78E8" w:rsidP="009E660C">
            <w:pPr>
              <w:pStyle w:val="Body"/>
            </w:pPr>
            <w:r>
              <w:rPr>
                <w:rFonts w:ascii="Times New Roman"/>
              </w:rPr>
              <w:t>9</w:t>
            </w:r>
            <w:r w:rsidR="004F7479">
              <w:rPr>
                <w:rFonts w:ascii="Times New Roman"/>
              </w:rPr>
              <w:t>/2</w:t>
            </w:r>
            <w:r>
              <w:rPr>
                <w:rFonts w:ascii="Times New Roman"/>
              </w:rPr>
              <w:t>5</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4A6B327" w14:textId="177E3749" w:rsidR="002826DD" w:rsidRPr="00D63E28" w:rsidRDefault="00EA78E8" w:rsidP="009E660C">
            <w:pPr>
              <w:pStyle w:val="Body"/>
              <w:spacing w:after="0" w:line="240" w:lineRule="auto"/>
            </w:pPr>
            <w:r>
              <w:rPr>
                <w:rFonts w:ascii="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A33DE66" w14:textId="77777777" w:rsidR="002826DD" w:rsidRPr="00D63E28" w:rsidRDefault="002826DD" w:rsidP="009E660C">
            <w:pPr>
              <w:rPr>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2E7B303" w14:textId="77777777" w:rsidR="002826DD" w:rsidRPr="00D63E28" w:rsidRDefault="002826DD" w:rsidP="009E660C">
            <w:pPr>
              <w:pStyle w:val="Body"/>
              <w:spacing w:after="0" w:line="240" w:lineRule="auto"/>
              <w:rPr>
                <w:rFonts w:ascii="Times New Roman" w:eastAsia="Times New Roman" w:hAnsi="Times New Roman" w:cs="Times New Roman"/>
                <w:b/>
                <w:bCs/>
              </w:rPr>
            </w:pPr>
            <w:r w:rsidRPr="00D63E28">
              <w:rPr>
                <w:rFonts w:ascii="Times New Roman"/>
                <w:b/>
                <w:bCs/>
              </w:rPr>
              <w:t>Informative Speeches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3DCB70A0" w14:textId="77777777" w:rsidR="002826DD" w:rsidRPr="00D63E28" w:rsidRDefault="002826DD" w:rsidP="009E660C">
            <w:pPr>
              <w:pStyle w:val="Body"/>
              <w:spacing w:after="0" w:line="240" w:lineRule="auto"/>
            </w:pPr>
            <w:r w:rsidRPr="00D63E28">
              <w:rPr>
                <w:rFonts w:ascii="Times New Roman"/>
                <w:b/>
                <w:bCs/>
              </w:rPr>
              <w:t xml:space="preserve">Informative </w:t>
            </w:r>
            <w:r>
              <w:rPr>
                <w:rFonts w:ascii="Times New Roman"/>
                <w:b/>
                <w:bCs/>
              </w:rPr>
              <w:t xml:space="preserve">Speech </w:t>
            </w:r>
            <w:r w:rsidRPr="00D63E28">
              <w:rPr>
                <w:rFonts w:ascii="Times New Roman"/>
                <w:b/>
                <w:bCs/>
              </w:rPr>
              <w:t>Outline Due</w:t>
            </w:r>
            <w:r>
              <w:rPr>
                <w:rFonts w:ascii="Times New Roman"/>
                <w:b/>
                <w:bCs/>
              </w:rPr>
              <w:t xml:space="preserve"> </w:t>
            </w:r>
          </w:p>
        </w:tc>
      </w:tr>
      <w:tr w:rsidR="002826DD" w:rsidRPr="00D63E28" w14:paraId="62948384" w14:textId="77777777" w:rsidTr="009E660C">
        <w:trPr>
          <w:trHeight w:val="51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3760549B" w14:textId="77777777" w:rsidR="002826DD" w:rsidRPr="00D63E28" w:rsidRDefault="002826DD" w:rsidP="009E660C">
            <w:pPr>
              <w:pStyle w:val="Body"/>
              <w:spacing w:after="0" w:line="240" w:lineRule="auto"/>
            </w:pPr>
            <w:r w:rsidRPr="00D63E28">
              <w:rPr>
                <w:rFonts w:ascii="Times New Roman"/>
                <w:b/>
                <w:bCs/>
              </w:rPr>
              <w:lastRenderedPageBreak/>
              <w:t>7</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59AA0B1" w14:textId="3F32A45F" w:rsidR="002826DD" w:rsidRPr="00D63E28" w:rsidRDefault="00EA78E8" w:rsidP="009E660C">
            <w:pPr>
              <w:pStyle w:val="Body"/>
            </w:pPr>
            <w:r>
              <w:rPr>
                <w:rFonts w:ascii="Times New Roman"/>
              </w:rPr>
              <w:t>9</w:t>
            </w:r>
            <w:r w:rsidR="004F7479">
              <w:rPr>
                <w:rFonts w:ascii="Times New Roman"/>
              </w:rPr>
              <w:t>/</w:t>
            </w:r>
            <w:r>
              <w:rPr>
                <w:rFonts w:ascii="Times New Roman"/>
              </w:rPr>
              <w:t>30</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8136CBC" w14:textId="22F69D0A" w:rsidR="002826DD" w:rsidRPr="00D63E28" w:rsidRDefault="00EA78E8" w:rsidP="009E660C">
            <w:pPr>
              <w:pStyle w:val="Body"/>
              <w:spacing w:after="0" w:line="240" w:lineRule="auto"/>
            </w:pPr>
            <w:r>
              <w:rPr>
                <w:rFonts w:ascii="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C3F383F" w14:textId="77777777" w:rsidR="002826DD" w:rsidRPr="00D63E28" w:rsidRDefault="002826DD" w:rsidP="009E660C">
            <w:pPr>
              <w:rPr>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05D9B75" w14:textId="77777777" w:rsidR="002826DD" w:rsidRPr="00D63E28" w:rsidRDefault="002826DD" w:rsidP="009E660C">
            <w:pPr>
              <w:pStyle w:val="Body"/>
              <w:spacing w:after="0" w:line="240" w:lineRule="auto"/>
              <w:rPr>
                <w:rFonts w:ascii="Times New Roman" w:eastAsia="Times New Roman" w:hAnsi="Times New Roman" w:cs="Times New Roman"/>
                <w:b/>
                <w:bCs/>
              </w:rPr>
            </w:pPr>
            <w:r w:rsidRPr="00D63E28">
              <w:rPr>
                <w:rFonts w:ascii="Times New Roman"/>
                <w:b/>
                <w:bCs/>
              </w:rPr>
              <w:t>Informative Speeches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0221B7CA" w14:textId="77777777" w:rsidR="002826DD" w:rsidRPr="00D63E28" w:rsidRDefault="002826DD" w:rsidP="009E660C">
            <w:pPr>
              <w:rPr>
                <w:sz w:val="22"/>
                <w:szCs w:val="22"/>
              </w:rPr>
            </w:pPr>
          </w:p>
        </w:tc>
      </w:tr>
      <w:tr w:rsidR="002826DD" w:rsidRPr="00D63E28" w14:paraId="0AEDD308" w14:textId="77777777" w:rsidTr="009E660C">
        <w:trPr>
          <w:trHeight w:val="516"/>
        </w:trPr>
        <w:tc>
          <w:tcPr>
            <w:tcW w:w="813" w:type="dxa"/>
            <w:vMerge/>
            <w:tcBorders>
              <w:top w:val="single" w:sz="18" w:space="0" w:color="FFFFFF"/>
              <w:left w:val="nil"/>
              <w:bottom w:val="single" w:sz="18" w:space="0" w:color="FFFFFF"/>
              <w:right w:val="single" w:sz="18" w:space="0" w:color="FFFFFF"/>
            </w:tcBorders>
            <w:shd w:val="clear" w:color="auto" w:fill="C0C0C0"/>
          </w:tcPr>
          <w:p w14:paraId="76865590" w14:textId="77777777" w:rsidR="002826DD" w:rsidRPr="00D63E28" w:rsidRDefault="002826DD" w:rsidP="009E660C">
            <w:pPr>
              <w:rPr>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A8D7AC3" w14:textId="0A724EA0" w:rsidR="002826DD" w:rsidRPr="00D63E28" w:rsidRDefault="00EA78E8" w:rsidP="009E660C">
            <w:pPr>
              <w:pStyle w:val="Body"/>
            </w:pPr>
            <w:r>
              <w:rPr>
                <w:rFonts w:ascii="Times New Roman"/>
              </w:rPr>
              <w:t>10</w:t>
            </w:r>
            <w:r w:rsidR="004F7479">
              <w:rPr>
                <w:rFonts w:ascii="Times New Roman"/>
              </w:rPr>
              <w:t>/0</w:t>
            </w:r>
            <w:r>
              <w:rPr>
                <w:rFonts w:ascii="Times New Roman"/>
              </w:rPr>
              <w:t>2</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0AB51A6" w14:textId="33AEEBD6" w:rsidR="002826DD" w:rsidRPr="00D63E28" w:rsidRDefault="00EA78E8" w:rsidP="009E660C">
            <w:pPr>
              <w:pStyle w:val="Body"/>
              <w:spacing w:after="0" w:line="240" w:lineRule="auto"/>
            </w:pPr>
            <w:r>
              <w:rPr>
                <w:rFonts w:ascii="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76819BC" w14:textId="77777777" w:rsidR="002826DD" w:rsidRPr="00D63E28" w:rsidRDefault="002826DD" w:rsidP="009E660C">
            <w:pPr>
              <w:rPr>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FAFFF43" w14:textId="77777777" w:rsidR="002826DD" w:rsidRPr="00D63E28" w:rsidRDefault="002826DD" w:rsidP="009E660C">
            <w:pPr>
              <w:pStyle w:val="Body"/>
              <w:spacing w:after="0" w:line="240" w:lineRule="auto"/>
              <w:rPr>
                <w:rFonts w:ascii="Times New Roman" w:eastAsia="Times New Roman" w:hAnsi="Times New Roman" w:cs="Times New Roman"/>
                <w:b/>
                <w:bCs/>
              </w:rPr>
            </w:pPr>
            <w:r w:rsidRPr="00D63E28">
              <w:rPr>
                <w:rFonts w:ascii="Times New Roman"/>
                <w:b/>
                <w:bCs/>
              </w:rPr>
              <w:t>Informative Speeches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DE08F7F" w14:textId="77777777" w:rsidR="002826DD" w:rsidRPr="00D63E28" w:rsidRDefault="002826DD" w:rsidP="009E660C">
            <w:pPr>
              <w:rPr>
                <w:sz w:val="22"/>
                <w:szCs w:val="22"/>
              </w:rPr>
            </w:pPr>
          </w:p>
        </w:tc>
      </w:tr>
      <w:tr w:rsidR="002826DD" w:rsidRPr="00D63E28" w14:paraId="0B943BEB" w14:textId="77777777" w:rsidTr="009E660C">
        <w:trPr>
          <w:trHeight w:val="285"/>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60C58FDA" w14:textId="77777777" w:rsidR="002826DD" w:rsidRPr="00D63E28" w:rsidRDefault="002826DD" w:rsidP="009E660C">
            <w:pPr>
              <w:pStyle w:val="Body"/>
              <w:spacing w:after="0" w:line="240" w:lineRule="auto"/>
            </w:pPr>
            <w:r w:rsidRPr="00D63E28">
              <w:rPr>
                <w:rFonts w:ascii="Times New Roman"/>
                <w:b/>
                <w:bCs/>
              </w:rPr>
              <w:t>8</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62C9602" w14:textId="5752F923" w:rsidR="002826DD" w:rsidRPr="00D63E28" w:rsidRDefault="00EA78E8" w:rsidP="009E660C">
            <w:pPr>
              <w:pStyle w:val="Body"/>
            </w:pPr>
            <w:r>
              <w:rPr>
                <w:rFonts w:ascii="Times New Roman"/>
              </w:rPr>
              <w:t>10</w:t>
            </w:r>
            <w:r w:rsidR="004F7479">
              <w:rPr>
                <w:rFonts w:ascii="Times New Roman"/>
              </w:rPr>
              <w:t>/0</w:t>
            </w:r>
            <w:r>
              <w:rPr>
                <w:rFonts w:ascii="Times New Roman"/>
              </w:rPr>
              <w:t>7</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7838F36" w14:textId="3034FE6F" w:rsidR="002826DD" w:rsidRPr="00F87D54" w:rsidRDefault="00EA78E8" w:rsidP="009E660C">
            <w:pPr>
              <w:pStyle w:val="Body"/>
              <w:spacing w:after="0" w:line="240" w:lineRule="auto"/>
            </w:pPr>
            <w:r>
              <w:rPr>
                <w:rFonts w:ascii="Times New Roman"/>
                <w:bCs/>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D19E535" w14:textId="77777777" w:rsidR="002826DD" w:rsidRPr="00D63E28" w:rsidRDefault="002826DD" w:rsidP="009E660C">
            <w:pPr>
              <w:rPr>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57AECE3" w14:textId="77777777" w:rsidR="002826DD" w:rsidRPr="00F87D54" w:rsidRDefault="002826DD" w:rsidP="009E660C">
            <w:pPr>
              <w:pStyle w:val="Body"/>
              <w:spacing w:after="0" w:line="240" w:lineRule="auto"/>
            </w:pPr>
            <w:r w:rsidRPr="00F87D54">
              <w:rPr>
                <w:rFonts w:ascii="Times New Roman"/>
                <w:bCs/>
              </w:rPr>
              <w:t>Midterm Review (Assign Group Speech/Collect Group Member Requests)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7DE70A5" w14:textId="77777777" w:rsidR="002826DD" w:rsidRPr="00D63E28" w:rsidRDefault="002826DD" w:rsidP="009E660C">
            <w:pPr>
              <w:rPr>
                <w:sz w:val="22"/>
                <w:szCs w:val="22"/>
              </w:rPr>
            </w:pPr>
          </w:p>
        </w:tc>
      </w:tr>
      <w:tr w:rsidR="002826DD" w:rsidRPr="00D63E28" w14:paraId="309687E3" w14:textId="77777777" w:rsidTr="00E57116">
        <w:trPr>
          <w:trHeight w:val="802"/>
        </w:trPr>
        <w:tc>
          <w:tcPr>
            <w:tcW w:w="813" w:type="dxa"/>
            <w:vMerge/>
            <w:tcBorders>
              <w:top w:val="single" w:sz="18" w:space="0" w:color="FFFFFF"/>
              <w:left w:val="nil"/>
              <w:bottom w:val="single" w:sz="18" w:space="0" w:color="FFFFFF"/>
              <w:right w:val="single" w:sz="18" w:space="0" w:color="FFFFFF"/>
            </w:tcBorders>
            <w:shd w:val="clear" w:color="auto" w:fill="C0C0C0"/>
          </w:tcPr>
          <w:p w14:paraId="50CB4EE8" w14:textId="77777777" w:rsidR="002826DD" w:rsidRPr="00D63E28" w:rsidRDefault="002826DD" w:rsidP="009E660C">
            <w:pPr>
              <w:rPr>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29EFE63" w14:textId="701B220C" w:rsidR="002826DD" w:rsidRPr="00D63E28" w:rsidRDefault="00EA78E8" w:rsidP="009E660C">
            <w:pPr>
              <w:pStyle w:val="Body"/>
            </w:pPr>
            <w:r>
              <w:rPr>
                <w:rFonts w:ascii="Times New Roman"/>
              </w:rPr>
              <w:t>10</w:t>
            </w:r>
            <w:r w:rsidR="004F7479">
              <w:rPr>
                <w:rFonts w:ascii="Times New Roman"/>
              </w:rPr>
              <w:t>/0</w:t>
            </w:r>
            <w:r>
              <w:rPr>
                <w:rFonts w:ascii="Times New Roman"/>
              </w:rPr>
              <w:t>9</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891E937" w14:textId="4F194507" w:rsidR="002826DD" w:rsidRPr="00396B30" w:rsidRDefault="00EA78E8" w:rsidP="009E660C">
            <w:pPr>
              <w:pStyle w:val="Body"/>
              <w:spacing w:after="0" w:line="240" w:lineRule="auto"/>
            </w:pPr>
            <w:r>
              <w:rPr>
                <w:rFonts w:ascii="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0ACC73D" w14:textId="77777777" w:rsidR="002826DD" w:rsidRPr="00D63E28" w:rsidRDefault="002826DD" w:rsidP="009E660C">
            <w:pPr>
              <w:pStyle w:val="Body"/>
              <w:spacing w:after="0" w:line="240" w:lineRule="auto"/>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F6423FD" w14:textId="7BCDF073" w:rsidR="002826DD" w:rsidRPr="00E57116" w:rsidRDefault="002826DD" w:rsidP="009E660C">
            <w:pPr>
              <w:pStyle w:val="Body"/>
              <w:spacing w:after="0" w:line="240" w:lineRule="auto"/>
            </w:pPr>
            <w:r>
              <w:rPr>
                <w:rFonts w:ascii="Times New Roman"/>
                <w:b/>
              </w:rPr>
              <w:t>MIDTERM EXAM</w:t>
            </w:r>
            <w:r w:rsidR="00E57116">
              <w:rPr>
                <w:rFonts w:ascii="Times New Roman"/>
                <w:b/>
              </w:rPr>
              <w:t xml:space="preserve"> </w:t>
            </w:r>
            <w:r w:rsidR="00E57116">
              <w:rPr>
                <w:rFonts w:ascii="Times New Roman"/>
              </w:rPr>
              <w:t>(Assign Groups)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FC5568F" w14:textId="0F4D2B48" w:rsidR="002826DD" w:rsidRPr="00E57116" w:rsidRDefault="00E57116" w:rsidP="009E660C">
            <w:pPr>
              <w:pStyle w:val="Body"/>
              <w:spacing w:after="0" w:line="240" w:lineRule="auto"/>
              <w:rPr>
                <w:rFonts w:ascii="Times New Roman" w:hAnsi="Times New Roman" w:cs="Times New Roman"/>
                <w:b/>
              </w:rPr>
            </w:pPr>
            <w:r>
              <w:rPr>
                <w:rFonts w:ascii="Times New Roman" w:hAnsi="Times New Roman" w:cs="Times New Roman"/>
                <w:b/>
              </w:rPr>
              <w:t xml:space="preserve">Pick Group Topics </w:t>
            </w:r>
          </w:p>
        </w:tc>
      </w:tr>
      <w:tr w:rsidR="00FC389C" w:rsidRPr="00D63E28" w14:paraId="1352E7C5" w14:textId="77777777" w:rsidTr="009E660C">
        <w:trPr>
          <w:trHeight w:val="285"/>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19E7E470" w14:textId="77777777" w:rsidR="00FC389C" w:rsidRPr="00D63E28" w:rsidRDefault="00FC389C" w:rsidP="00FC389C">
            <w:pPr>
              <w:pStyle w:val="Body"/>
              <w:spacing w:after="0" w:line="240" w:lineRule="auto"/>
            </w:pPr>
            <w:r w:rsidRPr="00D63E28">
              <w:rPr>
                <w:rFonts w:ascii="Times New Roman"/>
                <w:b/>
                <w:bCs/>
              </w:rPr>
              <w:t>9</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0334F69" w14:textId="1D1C941E" w:rsidR="00FC389C" w:rsidRPr="00D63E28" w:rsidRDefault="00FC389C" w:rsidP="00FC389C">
            <w:pPr>
              <w:pStyle w:val="Body"/>
            </w:pPr>
            <w:r>
              <w:rPr>
                <w:rFonts w:ascii="Times New Roman"/>
              </w:rPr>
              <w:t>10/14</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B7A6E38" w14:textId="3B599031" w:rsidR="00FC389C" w:rsidRPr="00D63E28" w:rsidRDefault="00FC389C" w:rsidP="00FC389C">
            <w:pPr>
              <w:pStyle w:val="Body"/>
              <w:spacing w:after="0" w:line="240" w:lineRule="auto"/>
            </w:pPr>
            <w:r>
              <w:rPr>
                <w:rFonts w:ascii="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2E35CF2" w14:textId="3C0C4E68" w:rsidR="00FC389C" w:rsidRPr="00D63E28" w:rsidRDefault="00C2531A" w:rsidP="00FC389C">
            <w:pPr>
              <w:rPr>
                <w:sz w:val="22"/>
                <w:szCs w:val="22"/>
              </w:rPr>
            </w:pPr>
            <w:r>
              <w:rPr>
                <w:sz w:val="22"/>
                <w:szCs w:val="22"/>
              </w:rPr>
              <w:t>14</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BBE1908" w14:textId="77777777" w:rsidR="00FC389C" w:rsidRDefault="00FC389C" w:rsidP="00FC389C">
            <w:pPr>
              <w:pStyle w:val="Body"/>
              <w:spacing w:after="0" w:line="240" w:lineRule="auto"/>
              <w:rPr>
                <w:rFonts w:ascii="Times New Roman" w:hAnsi="Times New Roman" w:cs="Times New Roman"/>
              </w:rPr>
            </w:pPr>
            <w:r>
              <w:rPr>
                <w:rFonts w:ascii="Times New Roman" w:hAnsi="Times New Roman" w:cs="Times New Roman"/>
              </w:rPr>
              <w:t xml:space="preserve">Communicating in Groups </w:t>
            </w:r>
          </w:p>
          <w:p w14:paraId="27741D2B" w14:textId="76D32809" w:rsidR="00FC389C" w:rsidRPr="00B77ADA" w:rsidRDefault="00FC389C" w:rsidP="00FC389C">
            <w:pPr>
              <w:pStyle w:val="Body"/>
              <w:spacing w:after="0" w:line="240" w:lineRule="auto"/>
              <w:rPr>
                <w:rFonts w:ascii="Times New Roman" w:hAnsi="Times New Roman" w:cs="Times New Roman"/>
                <w:b/>
              </w:rPr>
            </w:pPr>
            <w:r>
              <w:rPr>
                <w:rFonts w:ascii="Times New Roman" w:hAnsi="Times New Roman" w:cs="Times New Roman"/>
              </w:rPr>
              <w:t>Conflict &amp; Culture</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1DB3E346" w14:textId="77777777" w:rsidR="00FC389C" w:rsidRDefault="00FC389C" w:rsidP="00FC389C">
            <w:pPr>
              <w:rPr>
                <w:b/>
                <w:sz w:val="22"/>
                <w:szCs w:val="22"/>
              </w:rPr>
            </w:pPr>
            <w:r>
              <w:rPr>
                <w:b/>
                <w:sz w:val="22"/>
                <w:szCs w:val="22"/>
              </w:rPr>
              <w:t xml:space="preserve">P2P Ch. 14 </w:t>
            </w:r>
          </w:p>
          <w:p w14:paraId="1922AD9A" w14:textId="77777777" w:rsidR="00FC389C" w:rsidRDefault="00FC389C" w:rsidP="00FC389C">
            <w:pPr>
              <w:rPr>
                <w:b/>
                <w:sz w:val="22"/>
                <w:szCs w:val="22"/>
              </w:rPr>
            </w:pPr>
          </w:p>
          <w:p w14:paraId="4AE6CCFD" w14:textId="189794B8" w:rsidR="00FC389C" w:rsidRPr="00F87D54" w:rsidRDefault="00FC389C" w:rsidP="00FC389C">
            <w:pPr>
              <w:rPr>
                <w:b/>
                <w:sz w:val="22"/>
                <w:szCs w:val="22"/>
              </w:rPr>
            </w:pPr>
          </w:p>
        </w:tc>
      </w:tr>
      <w:tr w:rsidR="00FC389C" w:rsidRPr="00D63E28" w14:paraId="05A25F22" w14:textId="77777777" w:rsidTr="009E660C">
        <w:trPr>
          <w:trHeight w:val="285"/>
        </w:trPr>
        <w:tc>
          <w:tcPr>
            <w:tcW w:w="813" w:type="dxa"/>
            <w:vMerge/>
            <w:tcBorders>
              <w:top w:val="single" w:sz="18" w:space="0" w:color="FFFFFF"/>
              <w:left w:val="nil"/>
              <w:bottom w:val="single" w:sz="18" w:space="0" w:color="FFFFFF"/>
              <w:right w:val="single" w:sz="18" w:space="0" w:color="FFFFFF"/>
            </w:tcBorders>
            <w:shd w:val="clear" w:color="auto" w:fill="C0C0C0"/>
          </w:tcPr>
          <w:p w14:paraId="6E922C95" w14:textId="77777777" w:rsidR="00FC389C" w:rsidRPr="00D63E28" w:rsidRDefault="00FC389C" w:rsidP="00FC389C">
            <w:pPr>
              <w:rPr>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8C53CEC" w14:textId="12B462CD" w:rsidR="00FC389C" w:rsidRPr="00D63E28" w:rsidRDefault="00FC389C" w:rsidP="00FC389C">
            <w:pPr>
              <w:pStyle w:val="Body"/>
            </w:pPr>
            <w:r>
              <w:rPr>
                <w:rFonts w:ascii="Times New Roman"/>
              </w:rPr>
              <w:t>10/16</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1BF200C" w14:textId="16B1614B" w:rsidR="00FC389C" w:rsidRPr="00D63E28" w:rsidRDefault="00FC389C" w:rsidP="00FC389C">
            <w:pPr>
              <w:pStyle w:val="Body"/>
              <w:spacing w:after="0" w:line="240" w:lineRule="auto"/>
            </w:pPr>
            <w:r>
              <w:rPr>
                <w:rFonts w:ascii="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C3D3F01" w14:textId="193DE16E" w:rsidR="00FC389C" w:rsidRPr="00D63E28" w:rsidRDefault="00C2531A" w:rsidP="00FC389C">
            <w:pPr>
              <w:rPr>
                <w:sz w:val="22"/>
                <w:szCs w:val="22"/>
              </w:rPr>
            </w:pPr>
            <w:r>
              <w:rPr>
                <w:sz w:val="22"/>
                <w:szCs w:val="22"/>
              </w:rPr>
              <w:t>15</w:t>
            </w: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4A6F09E" w14:textId="626AB71F" w:rsidR="00FC389C" w:rsidRPr="00B77ADA" w:rsidRDefault="00FC389C" w:rsidP="00FC389C">
            <w:pPr>
              <w:pStyle w:val="Body"/>
              <w:spacing w:after="0" w:line="240" w:lineRule="auto"/>
              <w:rPr>
                <w:rFonts w:ascii="Times New Roman" w:hAnsi="Times New Roman" w:cs="Times New Roman"/>
                <w:b/>
              </w:rPr>
            </w:pPr>
            <w:r>
              <w:rPr>
                <w:rFonts w:ascii="Times New Roman" w:hAnsi="Times New Roman" w:cs="Times New Roman"/>
              </w:rPr>
              <w:t>Listening</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03699C6B" w14:textId="330019B9" w:rsidR="00FC389C" w:rsidRPr="00F87D54" w:rsidRDefault="00FC389C" w:rsidP="00FC389C">
            <w:pPr>
              <w:rPr>
                <w:b/>
                <w:sz w:val="22"/>
                <w:szCs w:val="22"/>
              </w:rPr>
            </w:pPr>
            <w:r>
              <w:rPr>
                <w:b/>
              </w:rPr>
              <w:t>P2P Ch. 15</w:t>
            </w:r>
          </w:p>
        </w:tc>
      </w:tr>
      <w:tr w:rsidR="00FC389C" w:rsidRPr="00D63E28" w14:paraId="4B70FE09" w14:textId="77777777" w:rsidTr="009E660C">
        <w:trPr>
          <w:trHeight w:val="285"/>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41285FE9" w14:textId="77777777" w:rsidR="00FC389C" w:rsidRPr="00D63E28" w:rsidRDefault="00FC389C" w:rsidP="00FC389C">
            <w:pPr>
              <w:pStyle w:val="Body"/>
              <w:spacing w:after="0" w:line="240" w:lineRule="auto"/>
            </w:pPr>
            <w:r w:rsidRPr="00D63E28">
              <w:rPr>
                <w:rFonts w:ascii="Times New Roman"/>
                <w:b/>
                <w:bCs/>
              </w:rPr>
              <w:t>10</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4F44F34" w14:textId="5BEDF946" w:rsidR="00FC389C" w:rsidRPr="00D63E28" w:rsidRDefault="00FC389C" w:rsidP="00FC389C">
            <w:pPr>
              <w:pStyle w:val="Body"/>
            </w:pPr>
            <w:r>
              <w:rPr>
                <w:rFonts w:ascii="Times New Roman"/>
              </w:rPr>
              <w:t>10/21</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B8F4465" w14:textId="240F72E2" w:rsidR="00FC389C" w:rsidRPr="00D63E28" w:rsidRDefault="00FC389C" w:rsidP="00FC389C">
            <w:pPr>
              <w:pStyle w:val="Body"/>
              <w:spacing w:after="0" w:line="240" w:lineRule="auto"/>
            </w:pPr>
            <w:r>
              <w:rPr>
                <w:rFonts w:ascii="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23FD3F8" w14:textId="2A13AE79" w:rsidR="00FC389C" w:rsidRPr="00EC1489" w:rsidRDefault="00FC389C" w:rsidP="00FC389C">
            <w:pPr>
              <w:pStyle w:val="Body"/>
              <w:spacing w:after="0" w:line="240" w:lineRule="auto"/>
              <w:rPr>
                <w:rFonts w:ascii="Times New Roman" w:hAnsi="Times New Roman" w:cs="Times New Roman"/>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5B3C5E9" w14:textId="0EB4892D" w:rsidR="00FC389C" w:rsidRPr="00D63E28" w:rsidRDefault="00FC389C" w:rsidP="00FC389C">
            <w:pPr>
              <w:pStyle w:val="Body"/>
              <w:spacing w:after="0" w:line="240" w:lineRule="auto"/>
            </w:pPr>
            <w:r>
              <w:rPr>
                <w:rFonts w:ascii="Times New Roman" w:hAnsi="Times New Roman" w:cs="Times New Roman"/>
              </w:rPr>
              <w:t>Group Speech Workshop Day/Conferences (Bring laptops, books, &amp; speech materials)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2CBC3604" w14:textId="3EFF389F" w:rsidR="00FC389C" w:rsidRPr="00B77ADA" w:rsidRDefault="00FC389C" w:rsidP="00FC389C">
            <w:pPr>
              <w:pStyle w:val="Body"/>
              <w:spacing w:after="0" w:line="240" w:lineRule="auto"/>
              <w:rPr>
                <w:rFonts w:ascii="Times New Roman" w:hAnsi="Times New Roman" w:cs="Times New Roman"/>
                <w:b/>
              </w:rPr>
            </w:pPr>
            <w:r>
              <w:rPr>
                <w:rFonts w:ascii="Times New Roman" w:hAnsi="Times New Roman" w:cs="Times New Roman"/>
                <w:b/>
              </w:rPr>
              <w:t>Group Speech Outline Rough Draft Due (Optional)</w:t>
            </w:r>
          </w:p>
        </w:tc>
      </w:tr>
      <w:tr w:rsidR="00FC389C" w:rsidRPr="00D63E28" w14:paraId="3C502452" w14:textId="77777777" w:rsidTr="00B77ADA">
        <w:trPr>
          <w:trHeight w:val="595"/>
        </w:trPr>
        <w:tc>
          <w:tcPr>
            <w:tcW w:w="813" w:type="dxa"/>
            <w:vMerge/>
            <w:tcBorders>
              <w:top w:val="single" w:sz="18" w:space="0" w:color="FFFFFF"/>
              <w:left w:val="nil"/>
              <w:bottom w:val="single" w:sz="18" w:space="0" w:color="FFFFFF"/>
              <w:right w:val="single" w:sz="18" w:space="0" w:color="FFFFFF"/>
            </w:tcBorders>
            <w:shd w:val="clear" w:color="auto" w:fill="C0C0C0"/>
          </w:tcPr>
          <w:p w14:paraId="48CE7D28" w14:textId="77777777" w:rsidR="00FC389C" w:rsidRPr="00D63E28" w:rsidRDefault="00FC389C" w:rsidP="00FC389C">
            <w:pPr>
              <w:rPr>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4A431DC" w14:textId="720E4B0E" w:rsidR="00FC389C" w:rsidRPr="00D63E28" w:rsidRDefault="00FC389C" w:rsidP="00FC389C">
            <w:pPr>
              <w:pStyle w:val="Body"/>
            </w:pPr>
            <w:r>
              <w:rPr>
                <w:rFonts w:ascii="Times New Roman"/>
              </w:rPr>
              <w:t>10/23</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A19A5F5" w14:textId="2C7350B2" w:rsidR="00FC389C" w:rsidRPr="00D63E28" w:rsidRDefault="00FC389C" w:rsidP="00FC389C">
            <w:pPr>
              <w:pStyle w:val="Body"/>
              <w:spacing w:after="0" w:line="240" w:lineRule="auto"/>
            </w:pPr>
            <w:r>
              <w:rPr>
                <w:rFonts w:ascii="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5006418" w14:textId="6E5C5606" w:rsidR="00FC389C" w:rsidRPr="00D63E28" w:rsidRDefault="00FC389C" w:rsidP="00FC389C">
            <w:pPr>
              <w:rPr>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B0CE07B" w14:textId="602C0B38" w:rsidR="00FC389C" w:rsidRPr="00A07D04" w:rsidRDefault="00FC389C" w:rsidP="00FC389C">
            <w:pPr>
              <w:pStyle w:val="Body"/>
              <w:spacing w:after="0" w:line="240" w:lineRule="auto"/>
              <w:rPr>
                <w:rFonts w:ascii="Times New Roman" w:hAnsi="Times New Roman" w:cs="Times New Roman"/>
              </w:rPr>
            </w:pPr>
            <w:r>
              <w:rPr>
                <w:rFonts w:ascii="Times New Roman" w:hAnsi="Times New Roman" w:cs="Times New Roman"/>
                <w:b/>
              </w:rPr>
              <w:t>Group Speeches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180CC0E1" w14:textId="14B74CEC" w:rsidR="00FC389C" w:rsidRPr="006E48D2" w:rsidRDefault="00FC389C" w:rsidP="00FC389C">
            <w:pPr>
              <w:pStyle w:val="Body"/>
              <w:spacing w:after="0" w:line="240" w:lineRule="auto"/>
              <w:rPr>
                <w:rFonts w:ascii="Times New Roman" w:hAnsi="Times New Roman" w:cs="Times New Roman"/>
                <w:b/>
              </w:rPr>
            </w:pPr>
            <w:r w:rsidRPr="000F22C2">
              <w:rPr>
                <w:b/>
              </w:rPr>
              <w:t>Group Speech Outlines Due</w:t>
            </w:r>
          </w:p>
        </w:tc>
      </w:tr>
      <w:tr w:rsidR="00FC389C" w:rsidRPr="00D63E28" w14:paraId="7AB78CFD" w14:textId="77777777" w:rsidTr="009E660C">
        <w:trPr>
          <w:trHeight w:val="51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698E3A8C" w14:textId="77777777" w:rsidR="00FC389C" w:rsidRPr="00D63E28" w:rsidRDefault="00FC389C" w:rsidP="00FC389C">
            <w:pPr>
              <w:pStyle w:val="Body"/>
              <w:spacing w:after="0" w:line="240" w:lineRule="auto"/>
            </w:pPr>
            <w:r w:rsidRPr="00D63E28">
              <w:rPr>
                <w:rFonts w:ascii="Times New Roman"/>
                <w:b/>
                <w:bCs/>
              </w:rPr>
              <w:t>11</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069081F" w14:textId="6A33EAEB" w:rsidR="00FC389C" w:rsidRPr="00D63E28" w:rsidRDefault="00FC389C" w:rsidP="00FC389C">
            <w:pPr>
              <w:pStyle w:val="Body"/>
            </w:pPr>
            <w:r>
              <w:rPr>
                <w:rFonts w:ascii="Times New Roman"/>
              </w:rPr>
              <w:t>10/28</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8693906" w14:textId="0AD7D421" w:rsidR="00FC389C" w:rsidRPr="00D63E28" w:rsidRDefault="00FC389C" w:rsidP="00FC389C">
            <w:pPr>
              <w:pStyle w:val="Body"/>
              <w:spacing w:after="0" w:line="240" w:lineRule="auto"/>
            </w:pPr>
            <w:r>
              <w:rPr>
                <w:rFonts w:ascii="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7BD51A7" w14:textId="77777777" w:rsidR="00FC389C" w:rsidRPr="00D63E28" w:rsidRDefault="00FC389C" w:rsidP="00FC389C">
            <w:pPr>
              <w:rPr>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4F24F87" w14:textId="51402513" w:rsidR="00FC389C" w:rsidRPr="00A07D04" w:rsidRDefault="00FC389C" w:rsidP="00FC389C">
            <w:pPr>
              <w:pStyle w:val="Body"/>
              <w:spacing w:after="0" w:line="240" w:lineRule="auto"/>
              <w:rPr>
                <w:rFonts w:ascii="Times New Roman" w:hAnsi="Times New Roman" w:cs="Times New Roman"/>
              </w:rPr>
            </w:pPr>
            <w:r>
              <w:rPr>
                <w:rFonts w:ascii="Times New Roman" w:hAnsi="Times New Roman" w:cs="Times New Roman"/>
                <w:b/>
              </w:rPr>
              <w:t>Group Speeches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3EE1E268" w14:textId="570EAA96" w:rsidR="00FC389C" w:rsidRPr="00F00D10" w:rsidRDefault="00FC389C" w:rsidP="00FC389C">
            <w:pPr>
              <w:pStyle w:val="Body"/>
              <w:spacing w:after="0" w:line="240" w:lineRule="auto"/>
              <w:rPr>
                <w:rFonts w:ascii="Times New Roman" w:hAnsi="Times New Roman" w:cs="Times New Roman"/>
                <w:b/>
              </w:rPr>
            </w:pPr>
          </w:p>
        </w:tc>
      </w:tr>
      <w:tr w:rsidR="00C2531A" w:rsidRPr="00D63E28" w14:paraId="55BF0843" w14:textId="77777777" w:rsidTr="009E660C">
        <w:trPr>
          <w:trHeight w:val="285"/>
        </w:trPr>
        <w:tc>
          <w:tcPr>
            <w:tcW w:w="813" w:type="dxa"/>
            <w:vMerge/>
            <w:tcBorders>
              <w:top w:val="single" w:sz="18" w:space="0" w:color="FFFFFF"/>
              <w:left w:val="nil"/>
              <w:bottom w:val="single" w:sz="18" w:space="0" w:color="FFFFFF"/>
              <w:right w:val="single" w:sz="18" w:space="0" w:color="FFFFFF"/>
            </w:tcBorders>
            <w:shd w:val="clear" w:color="auto" w:fill="C0C0C0"/>
          </w:tcPr>
          <w:p w14:paraId="6EA8C49D" w14:textId="77777777" w:rsidR="00C2531A" w:rsidRPr="00D63E28" w:rsidRDefault="00C2531A" w:rsidP="00C2531A">
            <w:pPr>
              <w:rPr>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B8B9ADE" w14:textId="430ECD01" w:rsidR="00C2531A" w:rsidRPr="00D63E28" w:rsidRDefault="00C2531A" w:rsidP="00C2531A">
            <w:pPr>
              <w:pStyle w:val="Body"/>
            </w:pPr>
            <w:r>
              <w:rPr>
                <w:rFonts w:ascii="Times New Roman"/>
              </w:rPr>
              <w:t>10/30</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5C11CC7" w14:textId="18FBA981" w:rsidR="00C2531A" w:rsidRPr="00D63E28" w:rsidRDefault="00C2531A" w:rsidP="00C2531A">
            <w:pPr>
              <w:pStyle w:val="Body"/>
              <w:spacing w:after="0" w:line="240" w:lineRule="auto"/>
            </w:pPr>
            <w:r>
              <w:rPr>
                <w:rFonts w:ascii="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C79C7E0" w14:textId="61FD5CE4" w:rsidR="00C2531A" w:rsidRPr="00D63E28" w:rsidRDefault="00C2531A" w:rsidP="00C2531A">
            <w:pPr>
              <w:rPr>
                <w:sz w:val="22"/>
                <w:szCs w:val="22"/>
              </w:rPr>
            </w:pPr>
            <w:r>
              <w:rPr>
                <w:sz w:val="22"/>
                <w:szCs w:val="22"/>
              </w:rPr>
              <w:t>16/17</w:t>
            </w: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55A5CDA" w14:textId="77777777" w:rsidR="00C2531A" w:rsidRDefault="00C2531A" w:rsidP="00C2531A">
            <w:pPr>
              <w:pStyle w:val="Body"/>
              <w:spacing w:after="0" w:line="240" w:lineRule="auto"/>
              <w:rPr>
                <w:rFonts w:ascii="Times New Roman" w:hAnsi="Times New Roman" w:cs="Times New Roman"/>
              </w:rPr>
            </w:pPr>
            <w:r>
              <w:rPr>
                <w:rFonts w:ascii="Times New Roman" w:hAnsi="Times New Roman" w:cs="Times New Roman"/>
              </w:rPr>
              <w:t>Fact, Value, Policy (Assign Persuasive Speech)</w:t>
            </w:r>
          </w:p>
          <w:p w14:paraId="56F59E16" w14:textId="26A8FCF3" w:rsidR="00C2531A" w:rsidRPr="000F22C2" w:rsidRDefault="00C2531A" w:rsidP="00C2531A">
            <w:pPr>
              <w:pStyle w:val="Body"/>
              <w:spacing w:after="0" w:line="240" w:lineRule="auto"/>
              <w:rPr>
                <w:rFonts w:ascii="Times New Roman" w:hAnsi="Times New Roman" w:cs="Times New Roman"/>
                <w:b/>
              </w:rPr>
            </w:pPr>
            <w:r w:rsidRPr="00B77ADA">
              <w:rPr>
                <w:rFonts w:ascii="Times New Roman" w:hAnsi="Times New Roman" w:cs="Times New Roman"/>
                <w:b/>
              </w:rPr>
              <w:t>Begin Toulmin Model- IMPORTANT DAY</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3BFCC387" w14:textId="77777777" w:rsidR="00C2531A" w:rsidRDefault="00C2531A" w:rsidP="00C2531A">
            <w:pPr>
              <w:pStyle w:val="Body"/>
              <w:spacing w:after="0" w:line="240" w:lineRule="auto"/>
              <w:rPr>
                <w:rFonts w:ascii="Times New Roman" w:hAnsi="Times New Roman" w:cs="Times New Roman"/>
                <w:b/>
              </w:rPr>
            </w:pPr>
            <w:r>
              <w:rPr>
                <w:rFonts w:ascii="Times New Roman" w:hAnsi="Times New Roman" w:cs="Times New Roman"/>
                <w:b/>
              </w:rPr>
              <w:t>P2P Ch. 16</w:t>
            </w:r>
          </w:p>
          <w:p w14:paraId="6AE5F64B" w14:textId="77777777" w:rsidR="00C2531A" w:rsidRDefault="00C2531A" w:rsidP="00C2531A">
            <w:pPr>
              <w:pStyle w:val="Body"/>
              <w:spacing w:after="0" w:line="240" w:lineRule="auto"/>
              <w:rPr>
                <w:rFonts w:ascii="Times New Roman" w:hAnsi="Times New Roman" w:cs="Times New Roman"/>
                <w:b/>
              </w:rPr>
            </w:pPr>
            <w:r>
              <w:rPr>
                <w:rFonts w:ascii="Times New Roman" w:hAnsi="Times New Roman" w:cs="Times New Roman"/>
                <w:b/>
              </w:rPr>
              <w:t>P2P Ch. 17</w:t>
            </w:r>
          </w:p>
          <w:p w14:paraId="27BE974C" w14:textId="13269CCD" w:rsidR="00C2531A" w:rsidRPr="000F22C2" w:rsidRDefault="00C2531A" w:rsidP="00C2531A">
            <w:pPr>
              <w:rPr>
                <w:b/>
                <w:sz w:val="22"/>
                <w:szCs w:val="22"/>
              </w:rPr>
            </w:pPr>
            <w:r>
              <w:rPr>
                <w:b/>
              </w:rPr>
              <w:t>Persuasive Speech Topics Due</w:t>
            </w:r>
          </w:p>
        </w:tc>
      </w:tr>
      <w:tr w:rsidR="00FC389C" w:rsidRPr="00D63E28" w14:paraId="2A748431" w14:textId="77777777" w:rsidTr="009E660C">
        <w:trPr>
          <w:trHeight w:val="285"/>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1CACE163" w14:textId="77777777" w:rsidR="00FC389C" w:rsidRPr="00D63E28" w:rsidRDefault="00FC389C" w:rsidP="00FC389C">
            <w:pPr>
              <w:pStyle w:val="Body"/>
              <w:spacing w:after="0" w:line="240" w:lineRule="auto"/>
            </w:pPr>
            <w:r w:rsidRPr="00D63E28">
              <w:rPr>
                <w:rFonts w:ascii="Times New Roman"/>
                <w:b/>
                <w:bCs/>
              </w:rPr>
              <w:t>12</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F4F4DC9" w14:textId="2DEA8F22" w:rsidR="00FC389C" w:rsidRPr="00D63E28" w:rsidRDefault="00FC389C" w:rsidP="00FC389C">
            <w:pPr>
              <w:pStyle w:val="Body"/>
            </w:pPr>
            <w:r>
              <w:rPr>
                <w:rFonts w:ascii="Times New Roman"/>
              </w:rPr>
              <w:t>11/04</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067E20D" w14:textId="24E8867D" w:rsidR="00FC389C" w:rsidRPr="00396B30" w:rsidRDefault="00FC389C" w:rsidP="00FC389C">
            <w:pPr>
              <w:pStyle w:val="Body"/>
              <w:spacing w:after="0" w:line="240" w:lineRule="auto"/>
            </w:pPr>
            <w:r>
              <w:rPr>
                <w:rFonts w:ascii="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C57D1E1" w14:textId="77777777" w:rsidR="00FC389C" w:rsidRPr="00D63E28" w:rsidRDefault="00FC389C" w:rsidP="00FC389C">
            <w:pPr>
              <w:pStyle w:val="Body"/>
              <w:spacing w:after="0" w:line="240" w:lineRule="auto"/>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5C366B0" w14:textId="77777777" w:rsidR="00C2531A" w:rsidRDefault="00C2531A" w:rsidP="00C2531A">
            <w:pPr>
              <w:pStyle w:val="Body"/>
              <w:spacing w:after="0" w:line="240" w:lineRule="auto"/>
              <w:rPr>
                <w:rFonts w:ascii="Times New Roman" w:hAnsi="Times New Roman" w:cs="Times New Roman"/>
                <w:b/>
              </w:rPr>
            </w:pPr>
            <w:r>
              <w:rPr>
                <w:rFonts w:ascii="Times New Roman" w:hAnsi="Times New Roman" w:cs="Times New Roman"/>
                <w:b/>
              </w:rPr>
              <w:t>Toulmin Model- IMPORTANT DAY</w:t>
            </w:r>
          </w:p>
          <w:p w14:paraId="501B97AD" w14:textId="0447191A" w:rsidR="00FC389C" w:rsidRPr="00F00D10" w:rsidRDefault="00C2531A" w:rsidP="00C2531A">
            <w:pPr>
              <w:pStyle w:val="Body"/>
              <w:spacing w:after="0" w:line="240" w:lineRule="auto"/>
              <w:rPr>
                <w:rFonts w:ascii="Times New Roman" w:hAnsi="Times New Roman" w:cs="Times New Roman"/>
                <w:b/>
              </w:rPr>
            </w:pPr>
            <w:r>
              <w:rPr>
                <w:rFonts w:ascii="Times New Roman" w:hAnsi="Times New Roman" w:cs="Times New Roman"/>
              </w:rPr>
              <w:t>Start Logos, Ethos, Pathos if time allows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4D96BA43" w14:textId="444AD9B7" w:rsidR="00FC389C" w:rsidRPr="00F00D10" w:rsidRDefault="00FC389C" w:rsidP="00FC389C">
            <w:pPr>
              <w:pStyle w:val="Body"/>
              <w:spacing w:after="0" w:line="240" w:lineRule="auto"/>
              <w:rPr>
                <w:rFonts w:ascii="Times New Roman" w:hAnsi="Times New Roman" w:cs="Times New Roman"/>
                <w:b/>
              </w:rPr>
            </w:pPr>
          </w:p>
        </w:tc>
      </w:tr>
      <w:tr w:rsidR="00C2531A" w:rsidRPr="00D63E28" w14:paraId="352FB60A" w14:textId="77777777" w:rsidTr="00B77ADA">
        <w:trPr>
          <w:trHeight w:val="658"/>
        </w:trPr>
        <w:tc>
          <w:tcPr>
            <w:tcW w:w="813" w:type="dxa"/>
            <w:vMerge/>
            <w:tcBorders>
              <w:top w:val="single" w:sz="18" w:space="0" w:color="FFFFFF"/>
              <w:left w:val="nil"/>
              <w:bottom w:val="single" w:sz="18" w:space="0" w:color="FFFFFF"/>
              <w:right w:val="single" w:sz="18" w:space="0" w:color="FFFFFF"/>
            </w:tcBorders>
            <w:shd w:val="clear" w:color="auto" w:fill="C0C0C0"/>
          </w:tcPr>
          <w:p w14:paraId="53001C33" w14:textId="77777777" w:rsidR="00C2531A" w:rsidRPr="00D63E28" w:rsidRDefault="00C2531A" w:rsidP="00C2531A">
            <w:pPr>
              <w:rPr>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646A68C" w14:textId="58096678" w:rsidR="00C2531A" w:rsidRPr="00D63E28" w:rsidRDefault="00C2531A" w:rsidP="00C2531A">
            <w:pPr>
              <w:pStyle w:val="Body"/>
            </w:pPr>
            <w:r>
              <w:rPr>
                <w:rFonts w:ascii="Times New Roman"/>
              </w:rPr>
              <w:t>11/06</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F70106B" w14:textId="077C3252" w:rsidR="00C2531A" w:rsidRPr="00D63E28" w:rsidRDefault="00C2531A" w:rsidP="00C2531A">
            <w:pPr>
              <w:pStyle w:val="Body"/>
              <w:spacing w:after="0" w:line="240" w:lineRule="auto"/>
            </w:pPr>
            <w:r>
              <w:t>W</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9329E42" w14:textId="73DE69D4" w:rsidR="00C2531A" w:rsidRPr="006E48D2" w:rsidRDefault="00C2531A" w:rsidP="00C2531A">
            <w:pPr>
              <w:pStyle w:val="Body"/>
              <w:spacing w:after="0" w:line="240" w:lineRule="auto"/>
              <w:rPr>
                <w:rFonts w:ascii="Times New Roman" w:hAnsi="Times New Roman" w:cs="Times New Roman"/>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3D666A0" w14:textId="77777777" w:rsidR="00C2531A" w:rsidRDefault="00C2531A" w:rsidP="00C2531A">
            <w:pPr>
              <w:pStyle w:val="Body"/>
              <w:spacing w:after="0" w:line="240" w:lineRule="auto"/>
              <w:rPr>
                <w:rFonts w:ascii="Times New Roman" w:hAnsi="Times New Roman" w:cs="Times New Roman"/>
              </w:rPr>
            </w:pPr>
            <w:r>
              <w:rPr>
                <w:rFonts w:ascii="Times New Roman" w:hAnsi="Times New Roman" w:cs="Times New Roman"/>
              </w:rPr>
              <w:t>Logos, Ethos, &amp; Pathos (Assign Synthesis Paper)</w:t>
            </w:r>
          </w:p>
          <w:p w14:paraId="15EE0519" w14:textId="4848A76E" w:rsidR="00C2531A" w:rsidRPr="00C2531A" w:rsidRDefault="00C2531A" w:rsidP="00C2531A">
            <w:pPr>
              <w:pStyle w:val="Body"/>
              <w:spacing w:after="0" w:line="240" w:lineRule="auto"/>
              <w:rPr>
                <w:rFonts w:ascii="Times New Roman" w:hAnsi="Times New Roman" w:cs="Times New Roman"/>
                <w:b/>
                <w:bCs/>
              </w:rPr>
            </w:pPr>
            <w:r>
              <w:rPr>
                <w:rFonts w:ascii="Times New Roman" w:hAnsi="Times New Roman" w:cs="Times New Roman"/>
                <w:b/>
                <w:bCs/>
              </w:rPr>
              <w:t>The Telemarketers Speech</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8D9C38C" w14:textId="7D60D52E" w:rsidR="00C2531A" w:rsidRPr="00337B9B" w:rsidRDefault="00C2531A" w:rsidP="00C2531A">
            <w:pPr>
              <w:rPr>
                <w:b/>
                <w:sz w:val="22"/>
                <w:szCs w:val="22"/>
              </w:rPr>
            </w:pPr>
            <w:r>
              <w:rPr>
                <w:b/>
              </w:rPr>
              <w:t>Persuasive Speech Outline Rough Draft Due (Optional)</w:t>
            </w:r>
          </w:p>
        </w:tc>
      </w:tr>
      <w:tr w:rsidR="00C2531A" w:rsidRPr="00D63E28" w14:paraId="5C4CE5BA" w14:textId="77777777" w:rsidTr="009E660C">
        <w:trPr>
          <w:trHeight w:val="75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026771DB" w14:textId="77777777" w:rsidR="00C2531A" w:rsidRPr="00D63E28" w:rsidRDefault="00C2531A" w:rsidP="00C2531A">
            <w:pPr>
              <w:pStyle w:val="Body"/>
              <w:spacing w:after="0" w:line="240" w:lineRule="auto"/>
            </w:pPr>
            <w:r w:rsidRPr="00D63E28">
              <w:rPr>
                <w:rFonts w:ascii="Times New Roman"/>
                <w:b/>
                <w:bCs/>
              </w:rPr>
              <w:t>13</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5879854" w14:textId="7C9D4E9F" w:rsidR="00C2531A" w:rsidRPr="00D63E28" w:rsidRDefault="00C2531A" w:rsidP="00C2531A">
            <w:pPr>
              <w:pStyle w:val="Body"/>
            </w:pPr>
            <w:r>
              <w:rPr>
                <w:rFonts w:ascii="Times New Roman"/>
              </w:rPr>
              <w:t>11/11</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DEBAA14" w14:textId="06A21ED6" w:rsidR="00C2531A" w:rsidRPr="00D63E28" w:rsidRDefault="00C2531A" w:rsidP="00C2531A">
            <w:pPr>
              <w:pStyle w:val="Body"/>
              <w:spacing w:after="0" w:line="240" w:lineRule="auto"/>
            </w:pPr>
            <w:r>
              <w:rPr>
                <w:rFonts w:ascii="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4E8B0C2" w14:textId="6FA3C750" w:rsidR="00C2531A" w:rsidRPr="00D63E28" w:rsidRDefault="00C2531A" w:rsidP="00C2531A">
            <w:pPr>
              <w:rPr>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DD1E71B" w14:textId="0B0FDB77" w:rsidR="00C2531A" w:rsidRPr="00B77ADA" w:rsidRDefault="00C2531A" w:rsidP="00C2531A">
            <w:pPr>
              <w:pStyle w:val="Body"/>
              <w:spacing w:after="0" w:line="240" w:lineRule="auto"/>
              <w:rPr>
                <w:rFonts w:ascii="Times New Roman" w:hAnsi="Times New Roman" w:cs="Times New Roman"/>
                <w:b/>
              </w:rPr>
            </w:pPr>
            <w:r>
              <w:rPr>
                <w:rFonts w:ascii="Times New Roman"/>
                <w:bCs/>
              </w:rPr>
              <w:t>Persuasive Speech Workshop Day (Bring laptops, books, &amp; speech materials)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089BCE7A" w14:textId="06DF488A" w:rsidR="00C2531A" w:rsidRPr="00337B9B" w:rsidRDefault="00C2531A" w:rsidP="00C2531A">
            <w:pPr>
              <w:pStyle w:val="Body"/>
              <w:spacing w:after="0" w:line="240" w:lineRule="auto"/>
              <w:rPr>
                <w:rFonts w:ascii="Times New Roman" w:hAnsi="Times New Roman" w:cs="Times New Roman"/>
                <w:b/>
              </w:rPr>
            </w:pPr>
          </w:p>
        </w:tc>
      </w:tr>
      <w:tr w:rsidR="00C2531A" w:rsidRPr="00D63E28" w14:paraId="3FD19BF2" w14:textId="77777777" w:rsidTr="00B77ADA">
        <w:trPr>
          <w:trHeight w:val="604"/>
        </w:trPr>
        <w:tc>
          <w:tcPr>
            <w:tcW w:w="813" w:type="dxa"/>
            <w:vMerge/>
            <w:tcBorders>
              <w:top w:val="single" w:sz="18" w:space="0" w:color="FFFFFF"/>
              <w:left w:val="nil"/>
              <w:bottom w:val="single" w:sz="18" w:space="0" w:color="FFFFFF"/>
              <w:right w:val="single" w:sz="18" w:space="0" w:color="FFFFFF"/>
            </w:tcBorders>
            <w:shd w:val="clear" w:color="auto" w:fill="C0C0C0"/>
          </w:tcPr>
          <w:p w14:paraId="0D15EE62" w14:textId="77777777" w:rsidR="00C2531A" w:rsidRPr="00D63E28" w:rsidRDefault="00C2531A" w:rsidP="00C2531A">
            <w:pPr>
              <w:rPr>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D66E8F7" w14:textId="632A4356" w:rsidR="00C2531A" w:rsidRPr="00D63E28" w:rsidRDefault="00C2531A" w:rsidP="00C2531A">
            <w:pPr>
              <w:pStyle w:val="Body"/>
            </w:pPr>
            <w:r>
              <w:rPr>
                <w:rFonts w:ascii="Times New Roman"/>
              </w:rPr>
              <w:t>11/13</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0040A86" w14:textId="69D7D48D" w:rsidR="00C2531A" w:rsidRPr="00D63E28" w:rsidRDefault="00C2531A" w:rsidP="00C2531A">
            <w:pPr>
              <w:pStyle w:val="Body"/>
              <w:spacing w:after="0" w:line="240" w:lineRule="auto"/>
            </w:pPr>
            <w:r>
              <w:rPr>
                <w:rFonts w:ascii="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6147267" w14:textId="1AD691D1" w:rsidR="00C2531A" w:rsidRPr="00D63E28" w:rsidRDefault="00C2531A" w:rsidP="00C2531A">
            <w:pPr>
              <w:rPr>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C54EE42" w14:textId="11AA1322" w:rsidR="00C2531A" w:rsidRPr="00B77ADA" w:rsidRDefault="00C2531A" w:rsidP="00C2531A">
            <w:pPr>
              <w:pStyle w:val="Body"/>
              <w:spacing w:after="0" w:line="240" w:lineRule="auto"/>
              <w:rPr>
                <w:rFonts w:ascii="Times New Roman" w:hAnsi="Times New Roman" w:cs="Times New Roman"/>
              </w:rPr>
            </w:pPr>
            <w:r>
              <w:rPr>
                <w:rFonts w:ascii="Times New Roman"/>
                <w:b/>
              </w:rPr>
              <w:t>Persuasive Speeches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314504B0" w14:textId="44ACBA8C" w:rsidR="00C2531A" w:rsidRPr="00CD4614" w:rsidRDefault="00C2531A" w:rsidP="00C2531A">
            <w:pPr>
              <w:rPr>
                <w:b/>
                <w:sz w:val="22"/>
                <w:szCs w:val="22"/>
              </w:rPr>
            </w:pPr>
            <w:r>
              <w:rPr>
                <w:b/>
                <w:sz w:val="22"/>
                <w:szCs w:val="22"/>
              </w:rPr>
              <w:t>Persuasive Speech Outline Due (Due on day you present)</w:t>
            </w:r>
          </w:p>
        </w:tc>
      </w:tr>
      <w:tr w:rsidR="00C2531A" w:rsidRPr="00D63E28" w14:paraId="44B11408" w14:textId="77777777" w:rsidTr="009E660C">
        <w:trPr>
          <w:trHeight w:val="75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67585BBE" w14:textId="77777777" w:rsidR="00C2531A" w:rsidRPr="00D63E28" w:rsidRDefault="00C2531A" w:rsidP="00C2531A">
            <w:pPr>
              <w:pStyle w:val="Body"/>
              <w:spacing w:after="0" w:line="240" w:lineRule="auto"/>
            </w:pPr>
            <w:r w:rsidRPr="00D63E28">
              <w:rPr>
                <w:rFonts w:ascii="Times New Roman"/>
                <w:b/>
                <w:bCs/>
              </w:rPr>
              <w:lastRenderedPageBreak/>
              <w:t>14</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3C47724" w14:textId="171FD956" w:rsidR="00C2531A" w:rsidRPr="00D63E28" w:rsidRDefault="00C2531A" w:rsidP="00C2531A">
            <w:pPr>
              <w:pStyle w:val="Body"/>
            </w:pPr>
            <w:r>
              <w:rPr>
                <w:rFonts w:ascii="Times New Roman"/>
              </w:rPr>
              <w:t>11/18</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31B883A" w14:textId="2587F697" w:rsidR="00C2531A" w:rsidRPr="00D63E28" w:rsidRDefault="00C2531A" w:rsidP="00C2531A">
            <w:pPr>
              <w:pStyle w:val="Body"/>
              <w:spacing w:after="0" w:line="240" w:lineRule="auto"/>
            </w:pPr>
            <w:r>
              <w:rPr>
                <w:rFonts w:ascii="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2460558" w14:textId="06E883DF" w:rsidR="00C2531A" w:rsidRPr="00D63E28" w:rsidRDefault="00C2531A" w:rsidP="00C2531A">
            <w:pPr>
              <w:rPr>
                <w:sz w:val="22"/>
                <w:szCs w:val="22"/>
              </w:rPr>
            </w:pPr>
            <w:r>
              <w:rPr>
                <w:sz w:val="22"/>
                <w:szCs w:val="22"/>
              </w:rPr>
              <w:t>17</w:t>
            </w: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347C681" w14:textId="1417A4BD" w:rsidR="00C2531A" w:rsidRPr="00396B30" w:rsidRDefault="00C2531A" w:rsidP="00C2531A">
            <w:pPr>
              <w:pStyle w:val="Body"/>
              <w:spacing w:after="0" w:line="240" w:lineRule="auto"/>
              <w:rPr>
                <w:rFonts w:ascii="Times New Roman" w:hAnsi="Times New Roman" w:cs="Times New Roman"/>
                <w:b/>
              </w:rPr>
            </w:pPr>
            <w:r>
              <w:rPr>
                <w:rFonts w:ascii="Times New Roman"/>
                <w:b/>
              </w:rPr>
              <w:t>Persuasive Speeches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33970BEB" w14:textId="317D535E" w:rsidR="00C2531A" w:rsidRPr="00683F29" w:rsidRDefault="00C2531A" w:rsidP="00C2531A">
            <w:pPr>
              <w:pStyle w:val="Body"/>
              <w:spacing w:after="0" w:line="240" w:lineRule="auto"/>
              <w:rPr>
                <w:rFonts w:ascii="Times New Roman" w:hAnsi="Times New Roman" w:cs="Times New Roman"/>
                <w:b/>
              </w:rPr>
            </w:pPr>
          </w:p>
        </w:tc>
      </w:tr>
      <w:tr w:rsidR="00C2531A" w:rsidRPr="00D63E28" w14:paraId="55997EC9" w14:textId="77777777" w:rsidTr="009E660C">
        <w:trPr>
          <w:trHeight w:val="285"/>
        </w:trPr>
        <w:tc>
          <w:tcPr>
            <w:tcW w:w="813" w:type="dxa"/>
            <w:vMerge/>
            <w:tcBorders>
              <w:top w:val="single" w:sz="18" w:space="0" w:color="FFFFFF"/>
              <w:left w:val="nil"/>
              <w:bottom w:val="single" w:sz="18" w:space="0" w:color="FFFFFF"/>
              <w:right w:val="single" w:sz="18" w:space="0" w:color="FFFFFF"/>
            </w:tcBorders>
            <w:shd w:val="clear" w:color="auto" w:fill="C0C0C0"/>
          </w:tcPr>
          <w:p w14:paraId="585A52B1" w14:textId="77777777" w:rsidR="00C2531A" w:rsidRPr="00D63E28" w:rsidRDefault="00C2531A" w:rsidP="00C2531A">
            <w:pPr>
              <w:rPr>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C233DB3" w14:textId="0B41FE25" w:rsidR="00C2531A" w:rsidRPr="00D63E28" w:rsidRDefault="00C2531A" w:rsidP="00C2531A">
            <w:pPr>
              <w:pStyle w:val="Body"/>
            </w:pPr>
            <w:r>
              <w:rPr>
                <w:rFonts w:ascii="Times New Roman"/>
              </w:rPr>
              <w:t>11/20</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F02B700" w14:textId="1B2C315E" w:rsidR="00C2531A" w:rsidRPr="00D63E28" w:rsidRDefault="00C2531A" w:rsidP="00C2531A">
            <w:pPr>
              <w:pStyle w:val="Body"/>
              <w:spacing w:after="0" w:line="240" w:lineRule="auto"/>
            </w:pPr>
            <w:r>
              <w:rPr>
                <w:rFonts w:ascii="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6332C99" w14:textId="77777777" w:rsidR="00C2531A" w:rsidRPr="00D63E28" w:rsidRDefault="00C2531A" w:rsidP="00C2531A">
            <w:pPr>
              <w:rPr>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442F33A" w14:textId="282D4F1E" w:rsidR="00C2531A" w:rsidRPr="004F7479" w:rsidRDefault="00C2531A" w:rsidP="00C2531A">
            <w:pPr>
              <w:pStyle w:val="Body"/>
              <w:spacing w:after="0" w:line="240" w:lineRule="auto"/>
            </w:pPr>
            <w:r>
              <w:rPr>
                <w:rFonts w:ascii="Times New Roman" w:hAnsi="Times New Roman" w:cs="Times New Roman"/>
                <w:b/>
              </w:rPr>
              <w:t>Persuasive Speeches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3779C579" w14:textId="77777777" w:rsidR="00C2531A" w:rsidRPr="00CD4614" w:rsidRDefault="00C2531A" w:rsidP="00C2531A">
            <w:pPr>
              <w:rPr>
                <w:b/>
                <w:sz w:val="22"/>
                <w:szCs w:val="22"/>
              </w:rPr>
            </w:pPr>
          </w:p>
        </w:tc>
      </w:tr>
      <w:tr w:rsidR="00C2531A" w:rsidRPr="00D63E28" w14:paraId="19ED9F0F" w14:textId="77777777" w:rsidTr="009E660C">
        <w:trPr>
          <w:trHeight w:val="335"/>
        </w:trPr>
        <w:tc>
          <w:tcPr>
            <w:tcW w:w="813" w:type="dxa"/>
            <w:vMerge w:val="restart"/>
            <w:tcBorders>
              <w:top w:val="single" w:sz="18" w:space="0" w:color="FFFFFF"/>
              <w:left w:val="nil"/>
              <w:bottom w:val="nil"/>
              <w:right w:val="single" w:sz="18" w:space="0" w:color="FFFFFF"/>
            </w:tcBorders>
            <w:shd w:val="clear" w:color="auto" w:fill="C0C0C0"/>
            <w:tcMar>
              <w:top w:w="80" w:type="dxa"/>
              <w:left w:w="80" w:type="dxa"/>
              <w:bottom w:w="80" w:type="dxa"/>
              <w:right w:w="80" w:type="dxa"/>
            </w:tcMar>
          </w:tcPr>
          <w:p w14:paraId="7CA1B7F6" w14:textId="77777777" w:rsidR="00C2531A" w:rsidRPr="00D63E28" w:rsidRDefault="00C2531A" w:rsidP="00C2531A">
            <w:pPr>
              <w:pStyle w:val="Body"/>
              <w:spacing w:after="0" w:line="240" w:lineRule="auto"/>
              <w:rPr>
                <w:rFonts w:ascii="Times New Roman" w:eastAsia="Times New Roman" w:hAnsi="Times New Roman" w:cs="Times New Roman"/>
                <w:b/>
                <w:bCs/>
              </w:rPr>
            </w:pPr>
            <w:r w:rsidRPr="00D63E28">
              <w:rPr>
                <w:rFonts w:ascii="Times New Roman"/>
                <w:b/>
                <w:bCs/>
              </w:rPr>
              <w:t>15</w:t>
            </w:r>
          </w:p>
          <w:p w14:paraId="631B5B7D" w14:textId="77777777" w:rsidR="00C2531A" w:rsidRPr="00D63E28" w:rsidRDefault="00C2531A" w:rsidP="00C2531A">
            <w:pPr>
              <w:pStyle w:val="Body"/>
              <w:spacing w:after="0" w:line="240" w:lineRule="auto"/>
              <w:rPr>
                <w:rFonts w:ascii="Times New Roman" w:eastAsia="Times New Roman" w:hAnsi="Times New Roman" w:cs="Times New Roman"/>
                <w:b/>
                <w:bCs/>
              </w:rPr>
            </w:pPr>
          </w:p>
          <w:p w14:paraId="2B91C5D2" w14:textId="77777777" w:rsidR="00C2531A" w:rsidRPr="00D63E28" w:rsidRDefault="00C2531A" w:rsidP="00C2531A">
            <w:pPr>
              <w:pStyle w:val="Body"/>
              <w:spacing w:after="0" w:line="240" w:lineRule="auto"/>
              <w:rPr>
                <w:rFonts w:ascii="Times New Roman" w:eastAsia="Times New Roman" w:hAnsi="Times New Roman" w:cs="Times New Roman"/>
                <w:b/>
                <w:bCs/>
              </w:rPr>
            </w:pPr>
          </w:p>
          <w:p w14:paraId="125EC2FD" w14:textId="77777777" w:rsidR="00C2531A" w:rsidRPr="00D63E28" w:rsidRDefault="00C2531A" w:rsidP="00C2531A">
            <w:pPr>
              <w:pStyle w:val="Body"/>
              <w:spacing w:after="0" w:line="240" w:lineRule="auto"/>
              <w:rPr>
                <w:rFonts w:ascii="Times New Roman" w:eastAsia="Times New Roman" w:hAnsi="Times New Roman" w:cs="Times New Roman"/>
                <w:b/>
                <w:bCs/>
              </w:rPr>
            </w:pPr>
          </w:p>
          <w:p w14:paraId="586B1224" w14:textId="77777777" w:rsidR="00C2531A" w:rsidRPr="00D63E28" w:rsidRDefault="00C2531A" w:rsidP="00C2531A">
            <w:pPr>
              <w:pStyle w:val="Body"/>
              <w:spacing w:after="0" w:line="240" w:lineRule="auto"/>
              <w:rPr>
                <w:rFonts w:ascii="Times New Roman" w:eastAsia="Times New Roman" w:hAnsi="Times New Roman" w:cs="Times New Roman"/>
                <w:b/>
                <w:bCs/>
              </w:rPr>
            </w:pPr>
          </w:p>
          <w:p w14:paraId="1EA3CBB1" w14:textId="77777777" w:rsidR="00C2531A" w:rsidRPr="00D63E28" w:rsidRDefault="00C2531A" w:rsidP="00C2531A">
            <w:pPr>
              <w:pStyle w:val="Body"/>
              <w:spacing w:after="0" w:line="240" w:lineRule="auto"/>
              <w:rPr>
                <w:rFonts w:ascii="Times New Roman" w:eastAsia="Times New Roman" w:hAnsi="Times New Roman" w:cs="Times New Roman"/>
                <w:b/>
                <w:bCs/>
              </w:rPr>
            </w:pPr>
          </w:p>
          <w:p w14:paraId="0CCA0C43" w14:textId="77777777" w:rsidR="00C2531A" w:rsidRPr="00D63E28" w:rsidRDefault="00C2531A" w:rsidP="00C2531A">
            <w:pPr>
              <w:pStyle w:val="Body"/>
              <w:spacing w:after="0" w:line="240" w:lineRule="auto"/>
              <w:rPr>
                <w:rFonts w:ascii="Times New Roman" w:eastAsia="Times New Roman" w:hAnsi="Times New Roman" w:cs="Times New Roman"/>
                <w:b/>
                <w:bCs/>
              </w:rPr>
            </w:pPr>
          </w:p>
          <w:p w14:paraId="3E451A57" w14:textId="77777777" w:rsidR="00C2531A" w:rsidRDefault="00C2531A" w:rsidP="00C2531A">
            <w:pPr>
              <w:pStyle w:val="Body"/>
              <w:spacing w:after="0" w:line="240" w:lineRule="auto"/>
              <w:rPr>
                <w:rFonts w:ascii="Times New Roman"/>
                <w:b/>
                <w:bCs/>
              </w:rPr>
            </w:pPr>
          </w:p>
          <w:p w14:paraId="7C1057B0" w14:textId="77777777" w:rsidR="00C2531A" w:rsidRDefault="00C2531A" w:rsidP="00C2531A">
            <w:pPr>
              <w:pStyle w:val="Body"/>
              <w:spacing w:after="0" w:line="240" w:lineRule="auto"/>
              <w:rPr>
                <w:rFonts w:ascii="Times New Roman"/>
                <w:b/>
                <w:bCs/>
              </w:rPr>
            </w:pPr>
          </w:p>
          <w:p w14:paraId="1A010435" w14:textId="77777777" w:rsidR="00C2531A" w:rsidRDefault="00C2531A" w:rsidP="00C2531A">
            <w:pPr>
              <w:pStyle w:val="Body"/>
              <w:spacing w:after="0" w:line="240" w:lineRule="auto"/>
              <w:rPr>
                <w:rFonts w:ascii="Times New Roman"/>
                <w:b/>
                <w:bCs/>
              </w:rPr>
            </w:pPr>
          </w:p>
          <w:p w14:paraId="340B361A" w14:textId="77777777" w:rsidR="00C2531A" w:rsidRPr="00A07D04" w:rsidRDefault="00C2531A" w:rsidP="00C2531A">
            <w:pPr>
              <w:pStyle w:val="Body"/>
              <w:spacing w:after="0" w:line="240" w:lineRule="auto"/>
              <w:rPr>
                <w:rFonts w:ascii="Times New Roman"/>
                <w:b/>
                <w:bCs/>
              </w:rPr>
            </w:pPr>
            <w:r w:rsidRPr="00D63E28">
              <w:rPr>
                <w:rFonts w:ascii="Times New Roman"/>
                <w:b/>
                <w:bCs/>
              </w:rPr>
              <w:t>16</w:t>
            </w:r>
          </w:p>
        </w:tc>
        <w:tc>
          <w:tcPr>
            <w:tcW w:w="789"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2D275CE9" w14:textId="7D2D687A" w:rsidR="00C2531A" w:rsidRPr="00D63E28" w:rsidRDefault="00C2531A" w:rsidP="00C2531A">
            <w:pPr>
              <w:pStyle w:val="Body"/>
            </w:pPr>
            <w:r>
              <w:rPr>
                <w:rFonts w:ascii="Times New Roman"/>
              </w:rPr>
              <w:t>11/25</w:t>
            </w:r>
          </w:p>
        </w:tc>
        <w:tc>
          <w:tcPr>
            <w:tcW w:w="789"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5A242BD6" w14:textId="751EEC91" w:rsidR="00C2531A" w:rsidRPr="00D63E28" w:rsidRDefault="00C2531A" w:rsidP="00C2531A">
            <w:pPr>
              <w:pStyle w:val="Body"/>
              <w:spacing w:after="0" w:line="240" w:lineRule="auto"/>
            </w:pPr>
            <w:r>
              <w:rPr>
                <w:rFonts w:ascii="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38B29EBD" w14:textId="77777777" w:rsidR="00C2531A" w:rsidRPr="00D63E28" w:rsidRDefault="00C2531A" w:rsidP="00C2531A">
            <w:pPr>
              <w:rPr>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37808503" w14:textId="3B745116" w:rsidR="00C2531A" w:rsidRPr="00683F29" w:rsidRDefault="00C2531A" w:rsidP="00C2531A">
            <w:pPr>
              <w:pStyle w:val="Body"/>
              <w:spacing w:after="0" w:line="240" w:lineRule="auto"/>
              <w:rPr>
                <w:rFonts w:ascii="Times New Roman" w:hAnsi="Times New Roman" w:cs="Times New Roman"/>
                <w:b/>
              </w:rPr>
            </w:pPr>
            <w:r>
              <w:rPr>
                <w:rFonts w:ascii="Times New Roman" w:hAnsi="Times New Roman" w:cs="Times New Roman"/>
                <w:b/>
              </w:rPr>
              <w:t>NO CLASS THANKSGIVING BREAK</w:t>
            </w:r>
          </w:p>
        </w:tc>
        <w:tc>
          <w:tcPr>
            <w:tcW w:w="1922" w:type="dxa"/>
            <w:tcBorders>
              <w:top w:val="single" w:sz="18" w:space="0" w:color="FFFFFF"/>
              <w:left w:val="single" w:sz="18" w:space="0" w:color="FFFFFF"/>
              <w:bottom w:val="single" w:sz="18" w:space="0" w:color="FFFFFF"/>
              <w:right w:val="nil"/>
            </w:tcBorders>
            <w:shd w:val="clear" w:color="auto" w:fill="BFBFBF"/>
            <w:tcMar>
              <w:top w:w="80" w:type="dxa"/>
              <w:left w:w="80" w:type="dxa"/>
              <w:bottom w:w="80" w:type="dxa"/>
              <w:right w:w="80" w:type="dxa"/>
            </w:tcMar>
          </w:tcPr>
          <w:p w14:paraId="587BA173" w14:textId="7352447E" w:rsidR="00C2531A" w:rsidRPr="00683F29" w:rsidRDefault="00C2531A" w:rsidP="00C2531A">
            <w:pPr>
              <w:rPr>
                <w:b/>
                <w:sz w:val="22"/>
                <w:szCs w:val="22"/>
              </w:rPr>
            </w:pPr>
          </w:p>
        </w:tc>
      </w:tr>
      <w:tr w:rsidR="00C2531A" w:rsidRPr="00D63E28" w14:paraId="13D6179B" w14:textId="77777777" w:rsidTr="009E660C">
        <w:trPr>
          <w:trHeight w:val="811"/>
        </w:trPr>
        <w:tc>
          <w:tcPr>
            <w:tcW w:w="813" w:type="dxa"/>
            <w:vMerge/>
            <w:tcBorders>
              <w:top w:val="single" w:sz="18" w:space="0" w:color="FFFFFF"/>
              <w:left w:val="nil"/>
              <w:bottom w:val="nil"/>
              <w:right w:val="single" w:sz="18" w:space="0" w:color="FFFFFF"/>
            </w:tcBorders>
            <w:shd w:val="clear" w:color="auto" w:fill="C0C0C0"/>
          </w:tcPr>
          <w:p w14:paraId="4BFBB39A" w14:textId="77777777" w:rsidR="00C2531A" w:rsidRPr="00D63E28" w:rsidRDefault="00C2531A" w:rsidP="00C2531A">
            <w:pPr>
              <w:rPr>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225FAC8" w14:textId="2E807621" w:rsidR="00C2531A" w:rsidRPr="00D63E28" w:rsidRDefault="00C2531A" w:rsidP="00C2531A">
            <w:pPr>
              <w:pStyle w:val="Body"/>
            </w:pPr>
            <w:r>
              <w:rPr>
                <w:rFonts w:ascii="Times New Roman"/>
              </w:rPr>
              <w:t>11/27</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6128A58" w14:textId="7A41FA9F" w:rsidR="00C2531A" w:rsidRPr="00D63E28" w:rsidRDefault="00C2531A" w:rsidP="00C2531A">
            <w:pPr>
              <w:pStyle w:val="Body"/>
              <w:spacing w:after="0" w:line="240" w:lineRule="auto"/>
            </w:pPr>
            <w:r>
              <w:rPr>
                <w:rFonts w:ascii="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0523AF2" w14:textId="77777777" w:rsidR="00C2531A" w:rsidRPr="00D63E28" w:rsidRDefault="00C2531A" w:rsidP="00C2531A">
            <w:pPr>
              <w:rPr>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DAC1BC0" w14:textId="6FDE407F" w:rsidR="00C2531A" w:rsidRPr="00CD4614" w:rsidRDefault="00C2531A" w:rsidP="00C2531A">
            <w:pPr>
              <w:pStyle w:val="Body"/>
              <w:spacing w:after="0" w:line="240" w:lineRule="auto"/>
              <w:rPr>
                <w:rFonts w:ascii="Times New Roman" w:hAnsi="Times New Roman" w:cs="Times New Roman"/>
                <w:b/>
              </w:rPr>
            </w:pPr>
            <w:r>
              <w:rPr>
                <w:rFonts w:ascii="Times New Roman" w:hAnsi="Times New Roman" w:cs="Times New Roman"/>
                <w:b/>
              </w:rPr>
              <w:t>NO CLASS THANKSGIVING BREAK</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1EB15351" w14:textId="77777777" w:rsidR="00C2531A" w:rsidRPr="00CD4614" w:rsidRDefault="00C2531A" w:rsidP="00C2531A">
            <w:pPr>
              <w:rPr>
                <w:b/>
                <w:sz w:val="22"/>
                <w:szCs w:val="22"/>
              </w:rPr>
            </w:pPr>
          </w:p>
        </w:tc>
      </w:tr>
      <w:tr w:rsidR="00C2531A" w:rsidRPr="00D63E28" w14:paraId="64E5CEC2" w14:textId="77777777" w:rsidTr="009E660C">
        <w:trPr>
          <w:trHeight w:val="461"/>
        </w:trPr>
        <w:tc>
          <w:tcPr>
            <w:tcW w:w="813" w:type="dxa"/>
            <w:vMerge/>
            <w:tcBorders>
              <w:top w:val="single" w:sz="18" w:space="0" w:color="FFFFFF"/>
              <w:left w:val="nil"/>
              <w:bottom w:val="nil"/>
              <w:right w:val="single" w:sz="18" w:space="0" w:color="FFFFFF"/>
            </w:tcBorders>
            <w:shd w:val="clear" w:color="auto" w:fill="C0C0C0"/>
          </w:tcPr>
          <w:p w14:paraId="17544C3C" w14:textId="77777777" w:rsidR="00C2531A" w:rsidRPr="00D63E28" w:rsidRDefault="00C2531A" w:rsidP="00C2531A">
            <w:pPr>
              <w:rPr>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17FD52BF" w14:textId="3D09C715" w:rsidR="00C2531A" w:rsidRPr="00D63E28" w:rsidRDefault="00C2531A" w:rsidP="00C2531A">
            <w:pPr>
              <w:pStyle w:val="Body"/>
            </w:pPr>
            <w:r>
              <w:rPr>
                <w:rFonts w:ascii="Times New Roman"/>
              </w:rPr>
              <w:t>12/02</w:t>
            </w:r>
          </w:p>
        </w:tc>
        <w:tc>
          <w:tcPr>
            <w:tcW w:w="789"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6C5C1EA9" w14:textId="28A86207" w:rsidR="00C2531A" w:rsidRPr="00D63E28" w:rsidRDefault="00C2531A" w:rsidP="00C2531A">
            <w:pPr>
              <w:pStyle w:val="Body"/>
              <w:spacing w:after="0" w:line="240" w:lineRule="auto"/>
            </w:pPr>
            <w:r>
              <w:rPr>
                <w:rFonts w:ascii="Times New Roman"/>
              </w:rPr>
              <w:t>M</w:t>
            </w:r>
          </w:p>
        </w:tc>
        <w:tc>
          <w:tcPr>
            <w:tcW w:w="895"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251118DB" w14:textId="77777777" w:rsidR="00C2531A" w:rsidRPr="00D63E28" w:rsidRDefault="00C2531A" w:rsidP="00C2531A">
            <w:pPr>
              <w:rPr>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1BF34CEC" w14:textId="7958F574" w:rsidR="00C2531A" w:rsidRPr="00D63E28" w:rsidRDefault="00C2531A" w:rsidP="00C2531A">
            <w:pPr>
              <w:pStyle w:val="Body"/>
              <w:spacing w:after="0" w:line="240" w:lineRule="auto"/>
            </w:pPr>
            <w:r>
              <w:rPr>
                <w:rFonts w:ascii="Times New Roman"/>
                <w:b/>
                <w:bCs/>
              </w:rPr>
              <w:t>The Toast Speech</w:t>
            </w:r>
          </w:p>
        </w:tc>
        <w:tc>
          <w:tcPr>
            <w:tcW w:w="1922" w:type="dxa"/>
            <w:tcBorders>
              <w:top w:val="single" w:sz="18" w:space="0" w:color="FFFFFF"/>
              <w:left w:val="single" w:sz="18" w:space="0" w:color="FFFFFF"/>
              <w:bottom w:val="single" w:sz="18" w:space="0" w:color="FFFFFF"/>
              <w:right w:val="nil"/>
            </w:tcBorders>
            <w:shd w:val="clear" w:color="auto" w:fill="BFBFBF"/>
            <w:tcMar>
              <w:top w:w="80" w:type="dxa"/>
              <w:left w:w="80" w:type="dxa"/>
              <w:bottom w:w="80" w:type="dxa"/>
              <w:right w:w="80" w:type="dxa"/>
            </w:tcMar>
          </w:tcPr>
          <w:p w14:paraId="5FDAB886" w14:textId="77777777" w:rsidR="00C2531A" w:rsidRPr="00D63E28" w:rsidRDefault="00C2531A" w:rsidP="00C2531A">
            <w:pPr>
              <w:rPr>
                <w:sz w:val="22"/>
                <w:szCs w:val="22"/>
              </w:rPr>
            </w:pPr>
          </w:p>
        </w:tc>
      </w:tr>
      <w:tr w:rsidR="00C2531A" w:rsidRPr="00D63E28" w14:paraId="5948CEDB" w14:textId="77777777" w:rsidTr="00FA7EF2">
        <w:trPr>
          <w:trHeight w:val="1108"/>
        </w:trPr>
        <w:tc>
          <w:tcPr>
            <w:tcW w:w="813" w:type="dxa"/>
            <w:vMerge/>
            <w:tcBorders>
              <w:top w:val="single" w:sz="18" w:space="0" w:color="FFFFFF"/>
              <w:left w:val="nil"/>
              <w:bottom w:val="nil"/>
              <w:right w:val="single" w:sz="18" w:space="0" w:color="FFFFFF"/>
            </w:tcBorders>
            <w:shd w:val="clear" w:color="auto" w:fill="C0C0C0"/>
          </w:tcPr>
          <w:p w14:paraId="5F39DFC3" w14:textId="77777777" w:rsidR="00C2531A" w:rsidRPr="00D63E28" w:rsidRDefault="00C2531A" w:rsidP="00C2531A">
            <w:pPr>
              <w:rPr>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4A4A1C46" w14:textId="73CCB8F9" w:rsidR="00C2531A" w:rsidRPr="00D63E28" w:rsidRDefault="00C2531A" w:rsidP="00C2531A">
            <w:pPr>
              <w:pStyle w:val="Body"/>
            </w:pPr>
            <w:r>
              <w:rPr>
                <w:rFonts w:ascii="Times New Roman"/>
              </w:rPr>
              <w:t>12/04</w:t>
            </w:r>
          </w:p>
        </w:tc>
        <w:tc>
          <w:tcPr>
            <w:tcW w:w="789"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182B7A81" w14:textId="57823C4D" w:rsidR="00C2531A" w:rsidRPr="00D63E28" w:rsidRDefault="00C2531A" w:rsidP="00C2531A">
            <w:pPr>
              <w:pStyle w:val="Body"/>
              <w:spacing w:after="0" w:line="240" w:lineRule="auto"/>
            </w:pPr>
            <w:r>
              <w:rPr>
                <w:rFonts w:ascii="Times New Roman"/>
              </w:rPr>
              <w:t>W</w:t>
            </w:r>
          </w:p>
        </w:tc>
        <w:tc>
          <w:tcPr>
            <w:tcW w:w="895"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57076EDE" w14:textId="77777777" w:rsidR="00C2531A" w:rsidRPr="00D63E28" w:rsidRDefault="00C2531A" w:rsidP="00C2531A">
            <w:pPr>
              <w:rPr>
                <w:sz w:val="22"/>
                <w:szCs w:val="22"/>
              </w:rPr>
            </w:pPr>
            <w:r>
              <w:rPr>
                <w:sz w:val="22"/>
                <w:szCs w:val="22"/>
              </w:rPr>
              <w:t>18</w:t>
            </w:r>
          </w:p>
        </w:tc>
        <w:tc>
          <w:tcPr>
            <w:tcW w:w="5274"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2C7340EE" w14:textId="77777777" w:rsidR="00C2531A" w:rsidRDefault="00C2531A" w:rsidP="00C2531A">
            <w:pPr>
              <w:pStyle w:val="Body"/>
              <w:spacing w:after="0" w:line="240" w:lineRule="auto"/>
              <w:rPr>
                <w:rFonts w:ascii="Times New Roman"/>
                <w:bCs/>
              </w:rPr>
            </w:pPr>
            <w:r>
              <w:rPr>
                <w:rFonts w:ascii="Times New Roman"/>
                <w:bCs/>
              </w:rPr>
              <w:t>Final Exam Review/Ch. 18/Communicating in the 21</w:t>
            </w:r>
            <w:r w:rsidRPr="00683F29">
              <w:rPr>
                <w:rFonts w:ascii="Times New Roman"/>
                <w:bCs/>
                <w:vertAlign w:val="superscript"/>
              </w:rPr>
              <w:t>st</w:t>
            </w:r>
            <w:r>
              <w:rPr>
                <w:rFonts w:ascii="Times New Roman"/>
                <w:bCs/>
              </w:rPr>
              <w:t xml:space="preserve"> Century/Course Wrap-up</w:t>
            </w:r>
          </w:p>
          <w:p w14:paraId="6AA91FAE" w14:textId="77777777" w:rsidR="00C2531A" w:rsidRDefault="00C2531A" w:rsidP="00C2531A">
            <w:pPr>
              <w:pStyle w:val="Body"/>
              <w:spacing w:after="0" w:line="240" w:lineRule="auto"/>
              <w:rPr>
                <w:rFonts w:ascii="Times New Roman"/>
                <w:bCs/>
              </w:rPr>
            </w:pPr>
          </w:p>
          <w:p w14:paraId="533529D7" w14:textId="250075D2" w:rsidR="00C2531A" w:rsidRPr="00683F29" w:rsidRDefault="00C2531A" w:rsidP="00C2531A">
            <w:pPr>
              <w:pStyle w:val="Body"/>
              <w:spacing w:after="0" w:line="240" w:lineRule="auto"/>
            </w:pPr>
          </w:p>
        </w:tc>
        <w:tc>
          <w:tcPr>
            <w:tcW w:w="1922" w:type="dxa"/>
            <w:tcBorders>
              <w:top w:val="single" w:sz="18" w:space="0" w:color="FFFFFF"/>
              <w:left w:val="single" w:sz="18" w:space="0" w:color="FFFFFF"/>
              <w:bottom w:val="single" w:sz="18" w:space="0" w:color="FFFFFF"/>
              <w:right w:val="nil"/>
            </w:tcBorders>
            <w:shd w:val="clear" w:color="auto" w:fill="BFBFBF"/>
            <w:tcMar>
              <w:top w:w="80" w:type="dxa"/>
              <w:left w:w="80" w:type="dxa"/>
              <w:bottom w:w="80" w:type="dxa"/>
              <w:right w:w="80" w:type="dxa"/>
            </w:tcMar>
          </w:tcPr>
          <w:p w14:paraId="39930C3A" w14:textId="201AE137" w:rsidR="00C2531A" w:rsidRPr="00683F29" w:rsidRDefault="00C2531A" w:rsidP="00C2531A">
            <w:pPr>
              <w:rPr>
                <w:b/>
                <w:sz w:val="22"/>
                <w:szCs w:val="22"/>
              </w:rPr>
            </w:pPr>
            <w:r>
              <w:rPr>
                <w:b/>
                <w:sz w:val="22"/>
                <w:szCs w:val="22"/>
              </w:rPr>
              <w:t>Grade Defense Paper Due</w:t>
            </w:r>
          </w:p>
        </w:tc>
      </w:tr>
    </w:tbl>
    <w:p w14:paraId="593493D4" w14:textId="77777777" w:rsidR="002826DD" w:rsidRDefault="002826DD" w:rsidP="002826DD">
      <w:pPr>
        <w:pStyle w:val="Body"/>
        <w:widowControl w:val="0"/>
        <w:spacing w:after="0"/>
        <w:rPr>
          <w:rFonts w:ascii="Times"/>
        </w:rPr>
      </w:pPr>
    </w:p>
    <w:p w14:paraId="511817E9" w14:textId="10BAB4DF" w:rsidR="002826DD" w:rsidRDefault="004F7479" w:rsidP="002826DD">
      <w:pPr>
        <w:pStyle w:val="Body"/>
        <w:widowControl w:val="0"/>
        <w:spacing w:after="0"/>
        <w:rPr>
          <w:rFonts w:ascii="Times"/>
          <w:b/>
        </w:rPr>
      </w:pPr>
      <w:r>
        <w:rPr>
          <w:rFonts w:ascii="Times"/>
          <w:b/>
        </w:rPr>
        <w:t xml:space="preserve">Final Exam: TBA in </w:t>
      </w:r>
      <w:r w:rsidR="00651F84">
        <w:rPr>
          <w:rFonts w:ascii="Times"/>
          <w:b/>
        </w:rPr>
        <w:t>December</w:t>
      </w:r>
      <w:bookmarkStart w:id="0" w:name="_GoBack"/>
      <w:bookmarkEnd w:id="0"/>
    </w:p>
    <w:p w14:paraId="4C0A7C0B" w14:textId="77777777" w:rsidR="002826DD" w:rsidRDefault="002826DD" w:rsidP="0036303B">
      <w:pPr>
        <w:pStyle w:val="Body"/>
        <w:widowControl w:val="0"/>
        <w:spacing w:after="0"/>
        <w:rPr>
          <w:rFonts w:ascii="Times"/>
        </w:rPr>
      </w:pPr>
    </w:p>
    <w:p w14:paraId="49459F17" w14:textId="7F4DE010" w:rsidR="002826DD" w:rsidRDefault="002826DD" w:rsidP="002826DD">
      <w:pPr>
        <w:pStyle w:val="Body"/>
        <w:widowControl w:val="0"/>
        <w:spacing w:after="0"/>
        <w:rPr>
          <w:rFonts w:ascii="Times"/>
        </w:rPr>
      </w:pPr>
    </w:p>
    <w:p w14:paraId="6999D021" w14:textId="4CD267D1" w:rsidR="0036303B" w:rsidRDefault="0036303B" w:rsidP="002826DD">
      <w:pPr>
        <w:pStyle w:val="Body"/>
        <w:widowControl w:val="0"/>
        <w:spacing w:after="0"/>
        <w:rPr>
          <w:rFonts w:ascii="Times"/>
        </w:rPr>
      </w:pPr>
    </w:p>
    <w:p w14:paraId="3EE590FF" w14:textId="07F858D6" w:rsidR="0036303B" w:rsidRDefault="0036303B" w:rsidP="002826DD">
      <w:pPr>
        <w:pStyle w:val="Body"/>
        <w:widowControl w:val="0"/>
        <w:spacing w:after="0"/>
        <w:rPr>
          <w:rFonts w:ascii="Times"/>
        </w:rPr>
      </w:pPr>
    </w:p>
    <w:p w14:paraId="243C3647" w14:textId="34FB115E" w:rsidR="0036303B" w:rsidRDefault="0036303B" w:rsidP="002826DD">
      <w:pPr>
        <w:pStyle w:val="Body"/>
        <w:widowControl w:val="0"/>
        <w:spacing w:after="0"/>
        <w:rPr>
          <w:rFonts w:ascii="Times"/>
        </w:rPr>
      </w:pPr>
    </w:p>
    <w:p w14:paraId="1ED6193E" w14:textId="16932E0D" w:rsidR="0036303B" w:rsidRDefault="0036303B" w:rsidP="002826DD">
      <w:pPr>
        <w:pStyle w:val="Body"/>
        <w:widowControl w:val="0"/>
        <w:spacing w:after="0"/>
        <w:rPr>
          <w:rFonts w:ascii="Times"/>
        </w:rPr>
      </w:pPr>
    </w:p>
    <w:p w14:paraId="275A69FD" w14:textId="52A0CA67" w:rsidR="0036303B" w:rsidRDefault="0036303B" w:rsidP="002826DD">
      <w:pPr>
        <w:pStyle w:val="Body"/>
        <w:widowControl w:val="0"/>
        <w:spacing w:after="0"/>
        <w:rPr>
          <w:rFonts w:ascii="Times"/>
        </w:rPr>
      </w:pPr>
    </w:p>
    <w:p w14:paraId="7D81B3CC" w14:textId="73DB85E7" w:rsidR="0036303B" w:rsidRDefault="0036303B" w:rsidP="002826DD">
      <w:pPr>
        <w:pStyle w:val="Body"/>
        <w:widowControl w:val="0"/>
        <w:spacing w:after="0"/>
        <w:rPr>
          <w:rFonts w:ascii="Times"/>
        </w:rPr>
      </w:pPr>
    </w:p>
    <w:p w14:paraId="47ACE53B" w14:textId="4EE2DB14" w:rsidR="0036303B" w:rsidRDefault="0036303B" w:rsidP="002826DD">
      <w:pPr>
        <w:pStyle w:val="Body"/>
        <w:widowControl w:val="0"/>
        <w:spacing w:after="0"/>
        <w:rPr>
          <w:rFonts w:ascii="Times"/>
        </w:rPr>
      </w:pPr>
    </w:p>
    <w:p w14:paraId="6FFB7584" w14:textId="1CD82E55" w:rsidR="0036303B" w:rsidRDefault="0036303B" w:rsidP="002826DD">
      <w:pPr>
        <w:pStyle w:val="Body"/>
        <w:widowControl w:val="0"/>
        <w:spacing w:after="0"/>
        <w:rPr>
          <w:rFonts w:ascii="Times"/>
        </w:rPr>
      </w:pPr>
    </w:p>
    <w:p w14:paraId="2C764394" w14:textId="500B504B" w:rsidR="0036303B" w:rsidRDefault="0036303B" w:rsidP="002826DD">
      <w:pPr>
        <w:pStyle w:val="Body"/>
        <w:widowControl w:val="0"/>
        <w:spacing w:after="0"/>
        <w:rPr>
          <w:rFonts w:ascii="Times"/>
        </w:rPr>
      </w:pPr>
    </w:p>
    <w:p w14:paraId="5D142AAE" w14:textId="69B64274" w:rsidR="0036303B" w:rsidRDefault="0036303B" w:rsidP="002826DD">
      <w:pPr>
        <w:pStyle w:val="Body"/>
        <w:widowControl w:val="0"/>
        <w:spacing w:after="0"/>
        <w:rPr>
          <w:rFonts w:ascii="Times"/>
        </w:rPr>
      </w:pPr>
    </w:p>
    <w:p w14:paraId="102055E7" w14:textId="438C38C3" w:rsidR="0036303B" w:rsidRDefault="0036303B" w:rsidP="002826DD">
      <w:pPr>
        <w:pStyle w:val="Body"/>
        <w:widowControl w:val="0"/>
        <w:spacing w:after="0"/>
        <w:rPr>
          <w:rFonts w:ascii="Times"/>
        </w:rPr>
      </w:pPr>
    </w:p>
    <w:p w14:paraId="756A735E" w14:textId="0FD8D7E2" w:rsidR="0036303B" w:rsidRDefault="0036303B" w:rsidP="002826DD">
      <w:pPr>
        <w:pStyle w:val="Body"/>
        <w:widowControl w:val="0"/>
        <w:spacing w:after="0"/>
        <w:rPr>
          <w:rFonts w:ascii="Times"/>
        </w:rPr>
      </w:pPr>
    </w:p>
    <w:p w14:paraId="0CDEC0F6" w14:textId="589D5842" w:rsidR="0036303B" w:rsidRDefault="0036303B" w:rsidP="002826DD">
      <w:pPr>
        <w:pStyle w:val="Body"/>
        <w:widowControl w:val="0"/>
        <w:spacing w:after="0"/>
        <w:rPr>
          <w:rFonts w:ascii="Times"/>
        </w:rPr>
      </w:pPr>
    </w:p>
    <w:p w14:paraId="274FD357" w14:textId="3C6B71A5" w:rsidR="0036303B" w:rsidRDefault="0036303B" w:rsidP="002826DD">
      <w:pPr>
        <w:pStyle w:val="Body"/>
        <w:widowControl w:val="0"/>
        <w:spacing w:after="0"/>
        <w:rPr>
          <w:rFonts w:ascii="Times"/>
        </w:rPr>
      </w:pPr>
    </w:p>
    <w:p w14:paraId="00F393E6" w14:textId="1B7D8093" w:rsidR="0036303B" w:rsidRDefault="0036303B" w:rsidP="002826DD">
      <w:pPr>
        <w:pStyle w:val="Body"/>
        <w:widowControl w:val="0"/>
        <w:spacing w:after="0"/>
        <w:rPr>
          <w:rFonts w:ascii="Times"/>
        </w:rPr>
      </w:pPr>
    </w:p>
    <w:p w14:paraId="38BA4CB7" w14:textId="5E1DC821" w:rsidR="0036303B" w:rsidRDefault="0036303B" w:rsidP="002826DD">
      <w:pPr>
        <w:pStyle w:val="Body"/>
        <w:widowControl w:val="0"/>
        <w:spacing w:after="0"/>
        <w:rPr>
          <w:rFonts w:ascii="Times"/>
        </w:rPr>
      </w:pPr>
    </w:p>
    <w:p w14:paraId="379392A0" w14:textId="336CC889" w:rsidR="0036303B" w:rsidRDefault="0036303B" w:rsidP="002826DD">
      <w:pPr>
        <w:pStyle w:val="Body"/>
        <w:widowControl w:val="0"/>
        <w:spacing w:after="0"/>
        <w:rPr>
          <w:rFonts w:ascii="Times"/>
        </w:rPr>
      </w:pPr>
    </w:p>
    <w:p w14:paraId="6F560363" w14:textId="51CCE214" w:rsidR="0036303B" w:rsidRDefault="0036303B" w:rsidP="002826DD">
      <w:pPr>
        <w:pStyle w:val="Body"/>
        <w:widowControl w:val="0"/>
        <w:spacing w:after="0"/>
        <w:rPr>
          <w:rFonts w:ascii="Times"/>
        </w:rPr>
      </w:pPr>
    </w:p>
    <w:p w14:paraId="3C09EF82" w14:textId="64362AB0" w:rsidR="0036303B" w:rsidRDefault="0036303B" w:rsidP="002826DD">
      <w:pPr>
        <w:pStyle w:val="Body"/>
        <w:widowControl w:val="0"/>
        <w:spacing w:after="0"/>
        <w:rPr>
          <w:rFonts w:ascii="Times"/>
        </w:rPr>
      </w:pPr>
    </w:p>
    <w:p w14:paraId="0D108153" w14:textId="4D3E0965" w:rsidR="0036303B" w:rsidRDefault="0036303B" w:rsidP="002826DD">
      <w:pPr>
        <w:pStyle w:val="Body"/>
        <w:widowControl w:val="0"/>
        <w:spacing w:after="0"/>
        <w:rPr>
          <w:rFonts w:ascii="Times"/>
        </w:rPr>
      </w:pPr>
    </w:p>
    <w:p w14:paraId="5FFB4307" w14:textId="45474D7E" w:rsidR="0036303B" w:rsidRDefault="0036303B" w:rsidP="002826DD">
      <w:pPr>
        <w:pStyle w:val="Body"/>
        <w:widowControl w:val="0"/>
        <w:spacing w:after="0"/>
        <w:rPr>
          <w:rFonts w:ascii="Times"/>
        </w:rPr>
      </w:pPr>
    </w:p>
    <w:p w14:paraId="5B74AE78" w14:textId="26560750" w:rsidR="0036303B" w:rsidRDefault="0036303B" w:rsidP="002826DD">
      <w:pPr>
        <w:pStyle w:val="Body"/>
        <w:widowControl w:val="0"/>
        <w:spacing w:after="0"/>
        <w:rPr>
          <w:rFonts w:ascii="Times"/>
        </w:rPr>
      </w:pPr>
    </w:p>
    <w:p w14:paraId="4D635A1C" w14:textId="7784BA09" w:rsidR="0036303B" w:rsidRDefault="0036303B" w:rsidP="002826DD">
      <w:pPr>
        <w:pStyle w:val="Body"/>
        <w:widowControl w:val="0"/>
        <w:spacing w:after="0"/>
        <w:rPr>
          <w:rFonts w:ascii="Times"/>
        </w:rPr>
      </w:pPr>
    </w:p>
    <w:p w14:paraId="4D1B691A" w14:textId="34A4B793" w:rsidR="0036303B" w:rsidRDefault="0036303B" w:rsidP="002826DD">
      <w:pPr>
        <w:pStyle w:val="Body"/>
        <w:widowControl w:val="0"/>
        <w:spacing w:after="0"/>
        <w:rPr>
          <w:rFonts w:ascii="Times"/>
        </w:rPr>
      </w:pPr>
    </w:p>
    <w:p w14:paraId="2E23422B" w14:textId="77777777" w:rsidR="00C2531A" w:rsidRDefault="00C2531A" w:rsidP="002826DD">
      <w:pPr>
        <w:pStyle w:val="Body"/>
        <w:widowControl w:val="0"/>
        <w:spacing w:after="0"/>
        <w:rPr>
          <w:rFonts w:ascii="Times"/>
        </w:rPr>
      </w:pPr>
    </w:p>
    <w:p w14:paraId="0EF5212E" w14:textId="77777777" w:rsidR="002826DD" w:rsidRDefault="002826DD" w:rsidP="002826DD">
      <w:pPr>
        <w:pStyle w:val="Body"/>
        <w:widowControl w:val="0"/>
        <w:spacing w:after="0"/>
        <w:jc w:val="center"/>
        <w:rPr>
          <w:rFonts w:ascii="Times" w:eastAsia="Times" w:hAnsi="Times" w:cs="Times"/>
        </w:rPr>
      </w:pPr>
      <w:r>
        <w:rPr>
          <w:rFonts w:ascii="Times"/>
        </w:rPr>
        <w:lastRenderedPageBreak/>
        <w:t>Syllabus Contract</w:t>
      </w:r>
    </w:p>
    <w:p w14:paraId="6D06A3CC" w14:textId="77777777" w:rsidR="002826DD" w:rsidRDefault="002826DD" w:rsidP="002826DD">
      <w:pPr>
        <w:pStyle w:val="Body"/>
        <w:widowControl w:val="0"/>
        <w:spacing w:after="0"/>
        <w:jc w:val="center"/>
        <w:rPr>
          <w:rFonts w:ascii="Times" w:eastAsia="Times" w:hAnsi="Times" w:cs="Times"/>
        </w:rPr>
      </w:pPr>
    </w:p>
    <w:p w14:paraId="32C6AAE4" w14:textId="5C7B3F0E" w:rsidR="002826DD" w:rsidRDefault="002826DD" w:rsidP="002826DD">
      <w:pPr>
        <w:pStyle w:val="Body"/>
        <w:widowControl w:val="0"/>
        <w:spacing w:after="0"/>
        <w:rPr>
          <w:rFonts w:ascii="Times" w:eastAsia="Times" w:hAnsi="Times" w:cs="Times"/>
        </w:rPr>
      </w:pPr>
      <w:r>
        <w:rPr>
          <w:rFonts w:ascii="Times"/>
        </w:rPr>
        <w:t xml:space="preserve">I have read the syllabus for </w:t>
      </w:r>
      <w:r w:rsidR="00C2531A">
        <w:rPr>
          <w:rFonts w:ascii="Times"/>
        </w:rPr>
        <w:t>Rocky Roque</w:t>
      </w:r>
      <w:r>
        <w:rPr>
          <w:rFonts w:hAnsi="Times"/>
        </w:rPr>
        <w:t>’</w:t>
      </w:r>
      <w:r>
        <w:rPr>
          <w:rFonts w:ascii="Times"/>
        </w:rPr>
        <w:t>s Com 110 class and agree to the terms for required coursework and acceptable classroom behavior.</w:t>
      </w:r>
    </w:p>
    <w:p w14:paraId="0A96C852" w14:textId="77777777" w:rsidR="002826DD" w:rsidRDefault="002826DD" w:rsidP="002826DD">
      <w:pPr>
        <w:pStyle w:val="Body"/>
        <w:widowControl w:val="0"/>
        <w:spacing w:after="0"/>
        <w:jc w:val="center"/>
        <w:rPr>
          <w:rFonts w:ascii="Times" w:eastAsia="Times" w:hAnsi="Times" w:cs="Times"/>
        </w:rPr>
      </w:pPr>
    </w:p>
    <w:p w14:paraId="558F9CF2" w14:textId="77777777" w:rsidR="002826DD" w:rsidRDefault="002826DD" w:rsidP="002826DD">
      <w:pPr>
        <w:pStyle w:val="Body"/>
        <w:widowControl w:val="0"/>
        <w:spacing w:after="0"/>
        <w:rPr>
          <w:rFonts w:ascii="Times" w:eastAsia="Times" w:hAnsi="Times" w:cs="Times"/>
        </w:rPr>
      </w:pPr>
      <w:r>
        <w:rPr>
          <w:rFonts w:ascii="Times"/>
        </w:rPr>
        <w:t>Signature: ____________________________________________________________</w:t>
      </w:r>
    </w:p>
    <w:p w14:paraId="0184E1BC" w14:textId="77777777" w:rsidR="002826DD" w:rsidRDefault="002826DD" w:rsidP="002826DD">
      <w:pPr>
        <w:pStyle w:val="Body"/>
        <w:widowControl w:val="0"/>
        <w:spacing w:after="0"/>
        <w:jc w:val="center"/>
        <w:rPr>
          <w:rFonts w:ascii="Times" w:eastAsia="Times" w:hAnsi="Times" w:cs="Times"/>
        </w:rPr>
      </w:pPr>
    </w:p>
    <w:p w14:paraId="61D49966" w14:textId="77777777" w:rsidR="002826DD" w:rsidRDefault="002826DD" w:rsidP="002826DD">
      <w:pPr>
        <w:pStyle w:val="Body"/>
        <w:tabs>
          <w:tab w:val="left" w:pos="1091"/>
        </w:tabs>
        <w:spacing w:after="0" w:line="240" w:lineRule="atLeast"/>
        <w:rPr>
          <w:rFonts w:ascii="Times" w:eastAsia="Times" w:hAnsi="Times" w:cs="Times"/>
        </w:rPr>
      </w:pPr>
      <w:r>
        <w:rPr>
          <w:rFonts w:ascii="Times"/>
        </w:rPr>
        <w:t>Name (please print): ___________________________Date: ____________________</w:t>
      </w:r>
    </w:p>
    <w:p w14:paraId="340DCF6C" w14:textId="77777777" w:rsidR="002826DD" w:rsidRDefault="002826DD" w:rsidP="002826DD">
      <w:pPr>
        <w:pStyle w:val="Body"/>
        <w:tabs>
          <w:tab w:val="left" w:pos="1091"/>
        </w:tabs>
        <w:spacing w:after="0" w:line="240" w:lineRule="atLeast"/>
        <w:rPr>
          <w:rFonts w:ascii="Times" w:eastAsia="Times" w:hAnsi="Times" w:cs="Times"/>
        </w:rPr>
      </w:pPr>
    </w:p>
    <w:p w14:paraId="10DB40B9" w14:textId="77777777" w:rsidR="002826DD" w:rsidRDefault="002826DD" w:rsidP="002826DD">
      <w:pPr>
        <w:pStyle w:val="Body"/>
        <w:tabs>
          <w:tab w:val="left" w:pos="1091"/>
        </w:tabs>
        <w:spacing w:after="0" w:line="240" w:lineRule="atLeast"/>
        <w:rPr>
          <w:rFonts w:ascii="Times" w:eastAsia="Times" w:hAnsi="Times" w:cs="Times"/>
        </w:rPr>
      </w:pPr>
      <w:r>
        <w:rPr>
          <w:rFonts w:ascii="Times"/>
        </w:rPr>
        <w:t>E-mail: _______________________________________________________________</w:t>
      </w:r>
    </w:p>
    <w:p w14:paraId="464EAE8E" w14:textId="77777777" w:rsidR="002826DD" w:rsidRDefault="002826DD" w:rsidP="002826DD">
      <w:pPr>
        <w:pStyle w:val="Body"/>
        <w:tabs>
          <w:tab w:val="left" w:pos="1091"/>
        </w:tabs>
        <w:spacing w:after="0" w:line="240" w:lineRule="atLeast"/>
        <w:rPr>
          <w:rFonts w:ascii="Times" w:eastAsia="Times" w:hAnsi="Times" w:cs="Times"/>
        </w:rPr>
      </w:pPr>
    </w:p>
    <w:p w14:paraId="538B6403" w14:textId="77777777" w:rsidR="002826DD" w:rsidRDefault="002826DD" w:rsidP="002826DD">
      <w:pPr>
        <w:pStyle w:val="Body"/>
        <w:tabs>
          <w:tab w:val="left" w:pos="1091"/>
        </w:tabs>
        <w:spacing w:after="0" w:line="240" w:lineRule="atLeast"/>
        <w:rPr>
          <w:rFonts w:ascii="Times" w:eastAsia="Times" w:hAnsi="Times" w:cs="Times"/>
        </w:rPr>
      </w:pPr>
      <w:r>
        <w:rPr>
          <w:rFonts w:ascii="Times"/>
        </w:rPr>
        <w:t>Major: ________________________________________________________________</w:t>
      </w:r>
    </w:p>
    <w:p w14:paraId="2588AC8B" w14:textId="77777777" w:rsidR="002826DD" w:rsidRDefault="002826DD" w:rsidP="002826DD">
      <w:pPr>
        <w:pStyle w:val="Body"/>
        <w:tabs>
          <w:tab w:val="left" w:pos="1091"/>
        </w:tabs>
        <w:spacing w:after="0" w:line="240" w:lineRule="atLeast"/>
        <w:rPr>
          <w:rFonts w:ascii="Times" w:eastAsia="Times" w:hAnsi="Times" w:cs="Times"/>
        </w:rPr>
      </w:pPr>
    </w:p>
    <w:p w14:paraId="07502817" w14:textId="77777777" w:rsidR="002826DD" w:rsidRDefault="002826DD" w:rsidP="002826DD">
      <w:pPr>
        <w:pStyle w:val="Body"/>
        <w:tabs>
          <w:tab w:val="left" w:pos="1091"/>
        </w:tabs>
        <w:spacing w:after="0" w:line="240" w:lineRule="atLeast"/>
        <w:rPr>
          <w:rFonts w:ascii="Times" w:eastAsia="Times" w:hAnsi="Times" w:cs="Times"/>
        </w:rPr>
      </w:pPr>
      <w:r>
        <w:rPr>
          <w:rFonts w:ascii="Times"/>
        </w:rPr>
        <w:t>Please list any previous public speaking experience, if any:</w:t>
      </w:r>
    </w:p>
    <w:p w14:paraId="291EBACC" w14:textId="77777777" w:rsidR="002826DD" w:rsidRDefault="002826DD" w:rsidP="002826DD">
      <w:pPr>
        <w:pStyle w:val="Body"/>
        <w:tabs>
          <w:tab w:val="left" w:pos="1091"/>
        </w:tabs>
        <w:spacing w:after="0" w:line="240" w:lineRule="atLeast"/>
        <w:rPr>
          <w:rFonts w:ascii="Times" w:eastAsia="Times" w:hAnsi="Times" w:cs="Times"/>
        </w:rPr>
      </w:pPr>
    </w:p>
    <w:p w14:paraId="1AF0DFAE" w14:textId="77777777" w:rsidR="002826DD" w:rsidRDefault="002826DD" w:rsidP="002826DD">
      <w:pPr>
        <w:pStyle w:val="Body"/>
        <w:tabs>
          <w:tab w:val="left" w:pos="1091"/>
        </w:tabs>
        <w:spacing w:after="0" w:line="240" w:lineRule="atLeast"/>
        <w:rPr>
          <w:rFonts w:ascii="Times" w:eastAsia="Times" w:hAnsi="Times" w:cs="Times"/>
        </w:rPr>
      </w:pPr>
    </w:p>
    <w:p w14:paraId="72310693" w14:textId="77777777" w:rsidR="002826DD" w:rsidRDefault="002826DD" w:rsidP="002826DD">
      <w:pPr>
        <w:pStyle w:val="Body"/>
        <w:tabs>
          <w:tab w:val="left" w:pos="1091"/>
        </w:tabs>
        <w:spacing w:after="0" w:line="240" w:lineRule="atLeast"/>
        <w:rPr>
          <w:rFonts w:ascii="Times" w:eastAsia="Times" w:hAnsi="Times" w:cs="Times"/>
        </w:rPr>
      </w:pPr>
    </w:p>
    <w:p w14:paraId="5DD61A67" w14:textId="77777777" w:rsidR="002826DD" w:rsidRDefault="002826DD" w:rsidP="002826DD">
      <w:pPr>
        <w:pStyle w:val="Body"/>
        <w:tabs>
          <w:tab w:val="left" w:pos="1091"/>
        </w:tabs>
        <w:spacing w:after="0" w:line="240" w:lineRule="atLeast"/>
        <w:rPr>
          <w:rFonts w:ascii="Times" w:eastAsia="Times" w:hAnsi="Times" w:cs="Times"/>
        </w:rPr>
      </w:pPr>
      <w:r>
        <w:rPr>
          <w:rFonts w:ascii="Times"/>
        </w:rPr>
        <w:t>Please list at least 2 goals you hope to meet through this course:</w:t>
      </w:r>
    </w:p>
    <w:p w14:paraId="79BFDBEC" w14:textId="77777777" w:rsidR="002826DD" w:rsidRDefault="002826DD" w:rsidP="002826DD">
      <w:pPr>
        <w:pStyle w:val="Body"/>
        <w:tabs>
          <w:tab w:val="left" w:pos="1091"/>
        </w:tabs>
        <w:spacing w:after="0" w:line="240" w:lineRule="atLeast"/>
        <w:rPr>
          <w:rFonts w:ascii="Times" w:eastAsia="Times" w:hAnsi="Times" w:cs="Times"/>
        </w:rPr>
      </w:pPr>
    </w:p>
    <w:p w14:paraId="5064EC43" w14:textId="77777777" w:rsidR="002826DD" w:rsidRDefault="002826DD" w:rsidP="002826DD">
      <w:pPr>
        <w:pStyle w:val="Body"/>
        <w:tabs>
          <w:tab w:val="left" w:pos="1091"/>
        </w:tabs>
        <w:spacing w:after="0" w:line="240" w:lineRule="atLeast"/>
        <w:rPr>
          <w:rFonts w:ascii="Times" w:eastAsia="Times" w:hAnsi="Times" w:cs="Times"/>
        </w:rPr>
      </w:pPr>
    </w:p>
    <w:p w14:paraId="4AC8A62C" w14:textId="77777777" w:rsidR="002826DD" w:rsidRDefault="002826DD" w:rsidP="002826DD">
      <w:pPr>
        <w:pStyle w:val="Body"/>
        <w:tabs>
          <w:tab w:val="left" w:pos="1091"/>
        </w:tabs>
        <w:spacing w:after="0" w:line="240" w:lineRule="atLeast"/>
        <w:rPr>
          <w:rFonts w:ascii="Times" w:eastAsia="Times" w:hAnsi="Times" w:cs="Times"/>
        </w:rPr>
      </w:pPr>
    </w:p>
    <w:p w14:paraId="0E9BCC0A" w14:textId="77777777" w:rsidR="002826DD" w:rsidRDefault="002826DD" w:rsidP="002826DD">
      <w:pPr>
        <w:pStyle w:val="Body"/>
        <w:tabs>
          <w:tab w:val="left" w:pos="1091"/>
        </w:tabs>
        <w:spacing w:after="0" w:line="240" w:lineRule="atLeast"/>
        <w:rPr>
          <w:rFonts w:ascii="Times" w:eastAsia="Times" w:hAnsi="Times" w:cs="Times"/>
        </w:rPr>
      </w:pPr>
      <w:r>
        <w:rPr>
          <w:rFonts w:ascii="Times"/>
        </w:rPr>
        <w:t>What do you want to be when you grow up?</w:t>
      </w:r>
    </w:p>
    <w:p w14:paraId="09EF5E3F" w14:textId="77777777" w:rsidR="002826DD" w:rsidRDefault="002826DD" w:rsidP="002826DD">
      <w:pPr>
        <w:pStyle w:val="Body"/>
        <w:tabs>
          <w:tab w:val="left" w:pos="1091"/>
        </w:tabs>
        <w:spacing w:after="0" w:line="240" w:lineRule="atLeast"/>
        <w:rPr>
          <w:rFonts w:ascii="Times" w:eastAsia="Times" w:hAnsi="Times" w:cs="Times"/>
        </w:rPr>
      </w:pPr>
    </w:p>
    <w:p w14:paraId="3EFF5CB8" w14:textId="77777777" w:rsidR="002826DD" w:rsidRDefault="002826DD" w:rsidP="002826DD">
      <w:pPr>
        <w:pStyle w:val="Body"/>
        <w:tabs>
          <w:tab w:val="left" w:pos="1091"/>
        </w:tabs>
        <w:spacing w:after="0" w:line="240" w:lineRule="atLeast"/>
        <w:rPr>
          <w:rFonts w:ascii="Times" w:eastAsia="Times" w:hAnsi="Times" w:cs="Times"/>
        </w:rPr>
      </w:pPr>
    </w:p>
    <w:p w14:paraId="6594E3C5" w14:textId="77777777" w:rsidR="002826DD" w:rsidRDefault="002826DD" w:rsidP="002826DD">
      <w:pPr>
        <w:pStyle w:val="Body"/>
        <w:tabs>
          <w:tab w:val="left" w:pos="1091"/>
        </w:tabs>
        <w:spacing w:after="0" w:line="240" w:lineRule="atLeast"/>
        <w:rPr>
          <w:rFonts w:ascii="Times" w:eastAsia="Times" w:hAnsi="Times" w:cs="Times"/>
        </w:rPr>
      </w:pPr>
      <w:r>
        <w:rPr>
          <w:rFonts w:ascii="Times"/>
        </w:rPr>
        <w:t>What is one thing that might surprise people who don</w:t>
      </w:r>
      <w:r>
        <w:rPr>
          <w:rFonts w:hAnsi="Times"/>
        </w:rPr>
        <w:t>’</w:t>
      </w:r>
      <w:r>
        <w:rPr>
          <w:rFonts w:ascii="Times"/>
        </w:rPr>
        <w:t>t know you?</w:t>
      </w:r>
    </w:p>
    <w:p w14:paraId="1BF2F01C" w14:textId="77777777" w:rsidR="002826DD" w:rsidRDefault="002826DD" w:rsidP="002826DD">
      <w:pPr>
        <w:pStyle w:val="Body"/>
        <w:tabs>
          <w:tab w:val="left" w:pos="1091"/>
        </w:tabs>
        <w:spacing w:after="0" w:line="240" w:lineRule="atLeast"/>
        <w:rPr>
          <w:rFonts w:ascii="Times" w:eastAsia="Times" w:hAnsi="Times" w:cs="Times"/>
        </w:rPr>
      </w:pPr>
    </w:p>
    <w:p w14:paraId="51F21918" w14:textId="77777777" w:rsidR="002826DD" w:rsidRDefault="002826DD" w:rsidP="002826DD">
      <w:pPr>
        <w:pStyle w:val="Body"/>
        <w:tabs>
          <w:tab w:val="left" w:pos="1091"/>
        </w:tabs>
        <w:spacing w:after="0" w:line="240" w:lineRule="atLeast"/>
        <w:rPr>
          <w:rFonts w:ascii="Times" w:eastAsia="Times" w:hAnsi="Times" w:cs="Times"/>
        </w:rPr>
      </w:pPr>
    </w:p>
    <w:p w14:paraId="4FB98D07" w14:textId="77777777" w:rsidR="002826DD" w:rsidRDefault="002826DD" w:rsidP="002826DD">
      <w:pPr>
        <w:pStyle w:val="Body"/>
        <w:tabs>
          <w:tab w:val="left" w:pos="1091"/>
        </w:tabs>
        <w:spacing w:after="0" w:line="240" w:lineRule="atLeast"/>
        <w:rPr>
          <w:rFonts w:ascii="Times" w:eastAsia="Times" w:hAnsi="Times" w:cs="Times"/>
        </w:rPr>
      </w:pPr>
    </w:p>
    <w:p w14:paraId="1C64212F" w14:textId="77777777" w:rsidR="002826DD" w:rsidRDefault="002826DD" w:rsidP="002826DD">
      <w:pPr>
        <w:pStyle w:val="Body"/>
        <w:tabs>
          <w:tab w:val="left" w:pos="1091"/>
        </w:tabs>
        <w:spacing w:after="0" w:line="240" w:lineRule="atLeast"/>
        <w:rPr>
          <w:rFonts w:ascii="Times" w:eastAsia="Times" w:hAnsi="Times" w:cs="Times"/>
        </w:rPr>
      </w:pPr>
      <w:r>
        <w:rPr>
          <w:rFonts w:ascii="Times"/>
        </w:rPr>
        <w:t>What is your favorite:</w:t>
      </w:r>
    </w:p>
    <w:p w14:paraId="4859C12B" w14:textId="77777777" w:rsidR="002826DD" w:rsidRDefault="002826DD" w:rsidP="002826DD">
      <w:pPr>
        <w:pStyle w:val="Body"/>
        <w:tabs>
          <w:tab w:val="left" w:pos="1091"/>
        </w:tabs>
        <w:spacing w:after="0" w:line="240" w:lineRule="atLeast"/>
        <w:rPr>
          <w:rFonts w:ascii="Times" w:eastAsia="Times" w:hAnsi="Times" w:cs="Times"/>
        </w:rPr>
      </w:pPr>
    </w:p>
    <w:p w14:paraId="36547832" w14:textId="77777777" w:rsidR="002826DD" w:rsidRDefault="002826DD" w:rsidP="002826DD">
      <w:pPr>
        <w:pStyle w:val="Body"/>
        <w:tabs>
          <w:tab w:val="left" w:pos="1091"/>
        </w:tabs>
        <w:spacing w:after="0" w:line="240" w:lineRule="atLeast"/>
        <w:rPr>
          <w:rFonts w:ascii="Times" w:eastAsia="Times" w:hAnsi="Times" w:cs="Times"/>
        </w:rPr>
      </w:pPr>
      <w:r>
        <w:rPr>
          <w:rFonts w:ascii="Times"/>
        </w:rPr>
        <w:t>Movie?</w:t>
      </w:r>
    </w:p>
    <w:p w14:paraId="6193ED61" w14:textId="77777777" w:rsidR="002826DD" w:rsidRDefault="002826DD" w:rsidP="002826DD">
      <w:pPr>
        <w:pStyle w:val="Body"/>
        <w:tabs>
          <w:tab w:val="left" w:pos="1091"/>
        </w:tabs>
        <w:spacing w:after="0" w:line="240" w:lineRule="atLeast"/>
        <w:rPr>
          <w:rFonts w:ascii="Times" w:eastAsia="Times" w:hAnsi="Times" w:cs="Times"/>
        </w:rPr>
      </w:pPr>
    </w:p>
    <w:p w14:paraId="03068C91" w14:textId="77777777" w:rsidR="002826DD" w:rsidRDefault="002826DD" w:rsidP="002826DD">
      <w:pPr>
        <w:pStyle w:val="Body"/>
        <w:tabs>
          <w:tab w:val="left" w:pos="1091"/>
        </w:tabs>
        <w:spacing w:after="0" w:line="240" w:lineRule="atLeast"/>
        <w:rPr>
          <w:rFonts w:ascii="Times" w:eastAsia="Times" w:hAnsi="Times" w:cs="Times"/>
        </w:rPr>
      </w:pPr>
      <w:r>
        <w:rPr>
          <w:rFonts w:ascii="Times"/>
        </w:rPr>
        <w:t>TV Show?</w:t>
      </w:r>
    </w:p>
    <w:p w14:paraId="2D4B407D" w14:textId="77777777" w:rsidR="002826DD" w:rsidRDefault="002826DD" w:rsidP="002826DD">
      <w:pPr>
        <w:pStyle w:val="Body"/>
        <w:tabs>
          <w:tab w:val="left" w:pos="1091"/>
        </w:tabs>
        <w:spacing w:after="0" w:line="240" w:lineRule="atLeast"/>
        <w:rPr>
          <w:rFonts w:ascii="Times" w:eastAsia="Times" w:hAnsi="Times" w:cs="Times"/>
        </w:rPr>
      </w:pPr>
    </w:p>
    <w:p w14:paraId="3AF5BC87" w14:textId="77777777" w:rsidR="002826DD" w:rsidRDefault="002826DD" w:rsidP="002826DD">
      <w:pPr>
        <w:pStyle w:val="Body"/>
        <w:tabs>
          <w:tab w:val="left" w:pos="1091"/>
        </w:tabs>
        <w:spacing w:after="0" w:line="240" w:lineRule="atLeast"/>
        <w:rPr>
          <w:rFonts w:ascii="Times" w:eastAsia="Times" w:hAnsi="Times" w:cs="Times"/>
        </w:rPr>
      </w:pPr>
      <w:r>
        <w:rPr>
          <w:rFonts w:ascii="Times"/>
        </w:rPr>
        <w:t>Music artist?</w:t>
      </w:r>
    </w:p>
    <w:p w14:paraId="004E4B9B" w14:textId="77777777" w:rsidR="002826DD" w:rsidRDefault="002826DD" w:rsidP="002826DD">
      <w:pPr>
        <w:pStyle w:val="Body"/>
        <w:tabs>
          <w:tab w:val="left" w:pos="1091"/>
        </w:tabs>
        <w:spacing w:after="0" w:line="240" w:lineRule="atLeast"/>
        <w:rPr>
          <w:rFonts w:ascii="Times" w:eastAsia="Times" w:hAnsi="Times" w:cs="Times"/>
        </w:rPr>
      </w:pPr>
    </w:p>
    <w:p w14:paraId="56B73480" w14:textId="77777777" w:rsidR="002826DD" w:rsidRDefault="002826DD" w:rsidP="002826DD">
      <w:pPr>
        <w:pStyle w:val="Body"/>
        <w:tabs>
          <w:tab w:val="left" w:pos="1091"/>
        </w:tabs>
        <w:spacing w:after="0" w:line="240" w:lineRule="atLeast"/>
        <w:rPr>
          <w:rFonts w:ascii="Times" w:eastAsia="Times" w:hAnsi="Times" w:cs="Times"/>
        </w:rPr>
      </w:pPr>
      <w:r>
        <w:rPr>
          <w:rFonts w:ascii="Times"/>
        </w:rPr>
        <w:t>Author?</w:t>
      </w:r>
    </w:p>
    <w:p w14:paraId="4D65FF5F" w14:textId="77777777" w:rsidR="002826DD" w:rsidRDefault="002826DD" w:rsidP="002826DD">
      <w:pPr>
        <w:pStyle w:val="Body"/>
        <w:tabs>
          <w:tab w:val="left" w:pos="1091"/>
        </w:tabs>
        <w:spacing w:after="0" w:line="240" w:lineRule="atLeast"/>
        <w:rPr>
          <w:rFonts w:ascii="Times" w:eastAsia="Times" w:hAnsi="Times" w:cs="Times"/>
        </w:rPr>
      </w:pPr>
    </w:p>
    <w:p w14:paraId="5D02C4D0" w14:textId="77777777" w:rsidR="002826DD" w:rsidRDefault="002826DD" w:rsidP="002826DD">
      <w:pPr>
        <w:pStyle w:val="Body"/>
        <w:tabs>
          <w:tab w:val="left" w:pos="1091"/>
        </w:tabs>
        <w:spacing w:after="0" w:line="240" w:lineRule="atLeast"/>
        <w:rPr>
          <w:rFonts w:ascii="Times" w:eastAsia="Times" w:hAnsi="Times" w:cs="Times"/>
        </w:rPr>
      </w:pPr>
      <w:r>
        <w:rPr>
          <w:rFonts w:ascii="Times"/>
        </w:rPr>
        <w:t>Book?</w:t>
      </w:r>
    </w:p>
    <w:p w14:paraId="4E454F94" w14:textId="77777777" w:rsidR="002826DD" w:rsidRDefault="002826DD" w:rsidP="002826DD">
      <w:pPr>
        <w:pStyle w:val="Body"/>
        <w:tabs>
          <w:tab w:val="left" w:pos="1091"/>
        </w:tabs>
        <w:spacing w:after="0" w:line="240" w:lineRule="atLeast"/>
        <w:rPr>
          <w:rFonts w:ascii="Times" w:eastAsia="Times" w:hAnsi="Times" w:cs="Times"/>
        </w:rPr>
      </w:pPr>
    </w:p>
    <w:p w14:paraId="540ACFCF" w14:textId="77777777" w:rsidR="002826DD" w:rsidRDefault="002826DD" w:rsidP="002826DD">
      <w:pPr>
        <w:pStyle w:val="Body"/>
        <w:tabs>
          <w:tab w:val="left" w:pos="1091"/>
        </w:tabs>
        <w:spacing w:after="0" w:line="240" w:lineRule="atLeast"/>
      </w:pPr>
      <w:r>
        <w:rPr>
          <w:rFonts w:ascii="Times"/>
        </w:rPr>
        <w:t>Candy?</w:t>
      </w:r>
    </w:p>
    <w:p w14:paraId="3DD31962" w14:textId="77777777" w:rsidR="002826DD" w:rsidRPr="00D63E28" w:rsidRDefault="002826DD" w:rsidP="002826DD">
      <w:pPr>
        <w:pStyle w:val="Body"/>
        <w:widowControl w:val="0"/>
        <w:spacing w:after="0"/>
        <w:rPr>
          <w:rFonts w:ascii="Times New Roman" w:eastAsia="Times New Roman" w:hAnsi="Times New Roman" w:cs="Times New Roman"/>
          <w:b/>
          <w:bCs/>
        </w:rPr>
      </w:pPr>
    </w:p>
    <w:p w14:paraId="66818EA1" w14:textId="77777777" w:rsidR="002826DD" w:rsidRPr="00D63E28" w:rsidRDefault="002826DD" w:rsidP="002826DD">
      <w:pPr>
        <w:pStyle w:val="Body"/>
        <w:widowControl w:val="0"/>
        <w:spacing w:after="0"/>
        <w:rPr>
          <w:rFonts w:ascii="Times New Roman" w:eastAsia="Times New Roman" w:hAnsi="Times New Roman" w:cs="Times New Roman"/>
          <w:b/>
          <w:bCs/>
        </w:rPr>
      </w:pPr>
    </w:p>
    <w:p w14:paraId="1349A203" w14:textId="77777777" w:rsidR="002826DD" w:rsidRPr="00D63E28" w:rsidRDefault="002826DD" w:rsidP="002826DD">
      <w:pPr>
        <w:pStyle w:val="Body"/>
        <w:widowControl w:val="0"/>
        <w:spacing w:after="0"/>
        <w:rPr>
          <w:rFonts w:ascii="Times New Roman" w:eastAsia="Times New Roman" w:hAnsi="Times New Roman" w:cs="Times New Roman"/>
          <w:b/>
          <w:bCs/>
        </w:rPr>
      </w:pPr>
    </w:p>
    <w:p w14:paraId="1EF49D19" w14:textId="77777777" w:rsidR="00082E8A" w:rsidRDefault="00082E8A"/>
    <w:sectPr w:rsidR="00082E8A" w:rsidSect="009E660C">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2B35"/>
    <w:multiLevelType w:val="hybridMultilevel"/>
    <w:tmpl w:val="B3A8AB4C"/>
    <w:lvl w:ilvl="0" w:tplc="1320F64C">
      <w:start w:val="1"/>
      <w:numFmt w:val="decimal"/>
      <w:lvlText w:val="%1."/>
      <w:lvlJc w:val="left"/>
      <w:pPr>
        <w:ind w:left="1080" w:hanging="360"/>
      </w:pPr>
      <w:rPr>
        <w:rFonts w:ascii="Times New Roman" w:hAnsi="Times New Roman" w:cs="Times New Roman"/>
        <w:b w:val="0"/>
      </w:rPr>
    </w:lvl>
    <w:lvl w:ilvl="1" w:tplc="CEE47C7E">
      <w:start w:val="1"/>
      <w:numFmt w:val="lowerLetter"/>
      <w:lvlText w:val="%2."/>
      <w:lvlJc w:val="left"/>
      <w:pPr>
        <w:ind w:left="1800" w:hanging="360"/>
      </w:pPr>
      <w:rPr>
        <w:rFonts w:ascii="Times New Roman" w:hAnsi="Times New Roman" w:cs="Times New Roman"/>
      </w:rPr>
    </w:lvl>
    <w:lvl w:ilvl="2" w:tplc="4C581A40">
      <w:start w:val="1"/>
      <w:numFmt w:val="lowerRoman"/>
      <w:lvlText w:val="%3."/>
      <w:lvlJc w:val="right"/>
      <w:pPr>
        <w:ind w:left="2520" w:hanging="180"/>
      </w:pPr>
      <w:rPr>
        <w:rFonts w:ascii="Times New Roman" w:hAnsi="Times New Roman" w:cs="Times New Roman"/>
      </w:rPr>
    </w:lvl>
    <w:lvl w:ilvl="3" w:tplc="5F0CB122">
      <w:start w:val="1"/>
      <w:numFmt w:val="decimal"/>
      <w:lvlText w:val="%4."/>
      <w:lvlJc w:val="left"/>
      <w:pPr>
        <w:ind w:left="3240" w:hanging="360"/>
      </w:pPr>
      <w:rPr>
        <w:rFonts w:ascii="Times New Roman" w:hAnsi="Times New Roman" w:cs="Times New Roman"/>
      </w:rPr>
    </w:lvl>
    <w:lvl w:ilvl="4" w:tplc="E980500C">
      <w:start w:val="1"/>
      <w:numFmt w:val="lowerLetter"/>
      <w:lvlText w:val="%5."/>
      <w:lvlJc w:val="left"/>
      <w:pPr>
        <w:ind w:left="3960" w:hanging="360"/>
      </w:pPr>
      <w:rPr>
        <w:rFonts w:ascii="Times New Roman" w:hAnsi="Times New Roman" w:cs="Times New Roman"/>
      </w:rPr>
    </w:lvl>
    <w:lvl w:ilvl="5" w:tplc="5282C7E0">
      <w:start w:val="1"/>
      <w:numFmt w:val="lowerRoman"/>
      <w:lvlText w:val="%6."/>
      <w:lvlJc w:val="right"/>
      <w:pPr>
        <w:ind w:left="4680" w:hanging="180"/>
      </w:pPr>
      <w:rPr>
        <w:rFonts w:ascii="Times New Roman" w:hAnsi="Times New Roman" w:cs="Times New Roman"/>
      </w:rPr>
    </w:lvl>
    <w:lvl w:ilvl="6" w:tplc="6D18ACA6">
      <w:start w:val="1"/>
      <w:numFmt w:val="decimal"/>
      <w:lvlText w:val="%7."/>
      <w:lvlJc w:val="left"/>
      <w:pPr>
        <w:ind w:left="5400" w:hanging="360"/>
      </w:pPr>
      <w:rPr>
        <w:rFonts w:ascii="Times New Roman" w:hAnsi="Times New Roman" w:cs="Times New Roman"/>
      </w:rPr>
    </w:lvl>
    <w:lvl w:ilvl="7" w:tplc="DEB8CF04">
      <w:start w:val="1"/>
      <w:numFmt w:val="lowerLetter"/>
      <w:lvlText w:val="%8."/>
      <w:lvlJc w:val="left"/>
      <w:pPr>
        <w:ind w:left="6120" w:hanging="360"/>
      </w:pPr>
      <w:rPr>
        <w:rFonts w:ascii="Times New Roman" w:hAnsi="Times New Roman" w:cs="Times New Roman"/>
      </w:rPr>
    </w:lvl>
    <w:lvl w:ilvl="8" w:tplc="703633FA">
      <w:start w:val="1"/>
      <w:numFmt w:val="lowerRoman"/>
      <w:lvlText w:val="%9."/>
      <w:lvlJc w:val="right"/>
      <w:pPr>
        <w:ind w:left="6840" w:hanging="180"/>
      </w:pPr>
      <w:rPr>
        <w:rFonts w:ascii="Times New Roman" w:hAnsi="Times New Roman" w:cs="Times New Roman"/>
      </w:rPr>
    </w:lvl>
  </w:abstractNum>
  <w:abstractNum w:abstractNumId="1" w15:restartNumberingAfterBreak="0">
    <w:nsid w:val="35291535"/>
    <w:multiLevelType w:val="hybridMultilevel"/>
    <w:tmpl w:val="2F3A0C1E"/>
    <w:lvl w:ilvl="0" w:tplc="673843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E76A4994">
      <w:start w:val="1"/>
      <w:numFmt w:val="lowerRoman"/>
      <w:lvlText w:val="%3."/>
      <w:lvlJc w:val="right"/>
      <w:pPr>
        <w:ind w:left="2520" w:hanging="180"/>
      </w:pPr>
      <w:rPr>
        <w:b/>
      </w:rPr>
    </w:lvl>
    <w:lvl w:ilvl="3" w:tplc="0920788E">
      <w:start w:val="1"/>
      <w:numFmt w:val="decimal"/>
      <w:lvlText w:val="%4."/>
      <w:lvlJc w:val="left"/>
      <w:pPr>
        <w:ind w:left="3240" w:hanging="360"/>
      </w:pPr>
      <w:rPr>
        <w:b w:val="0"/>
      </w:rPr>
    </w:lvl>
    <w:lvl w:ilvl="4" w:tplc="2FD6A63E">
      <w:start w:val="1"/>
      <w:numFmt w:val="lowerLetter"/>
      <w:lvlText w:val="%5."/>
      <w:lvlJc w:val="left"/>
      <w:pPr>
        <w:ind w:left="3960" w:hanging="360"/>
      </w:pPr>
      <w:rPr>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2C303F"/>
    <w:multiLevelType w:val="hybridMultilevel"/>
    <w:tmpl w:val="BC66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F7447"/>
    <w:multiLevelType w:val="hybridMultilevel"/>
    <w:tmpl w:val="21BC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10852"/>
    <w:multiLevelType w:val="hybridMultilevel"/>
    <w:tmpl w:val="093CAA60"/>
    <w:lvl w:ilvl="0" w:tplc="E0325F50">
      <w:start w:val="3"/>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DD"/>
    <w:rsid w:val="00082E8A"/>
    <w:rsid w:val="000F22C2"/>
    <w:rsid w:val="00237A6D"/>
    <w:rsid w:val="002419CA"/>
    <w:rsid w:val="002826DD"/>
    <w:rsid w:val="002B1DCE"/>
    <w:rsid w:val="002C085E"/>
    <w:rsid w:val="002C2899"/>
    <w:rsid w:val="002D4101"/>
    <w:rsid w:val="0035297B"/>
    <w:rsid w:val="0036303B"/>
    <w:rsid w:val="004618D4"/>
    <w:rsid w:val="004C01FD"/>
    <w:rsid w:val="004F7479"/>
    <w:rsid w:val="00514255"/>
    <w:rsid w:val="00575572"/>
    <w:rsid w:val="005F56C2"/>
    <w:rsid w:val="00610B11"/>
    <w:rsid w:val="00640385"/>
    <w:rsid w:val="00651F84"/>
    <w:rsid w:val="006B2A11"/>
    <w:rsid w:val="006C215D"/>
    <w:rsid w:val="006C758B"/>
    <w:rsid w:val="00721581"/>
    <w:rsid w:val="007870B1"/>
    <w:rsid w:val="007A4594"/>
    <w:rsid w:val="007B681E"/>
    <w:rsid w:val="00820404"/>
    <w:rsid w:val="00833A45"/>
    <w:rsid w:val="00945034"/>
    <w:rsid w:val="009863B1"/>
    <w:rsid w:val="009955DA"/>
    <w:rsid w:val="00995B46"/>
    <w:rsid w:val="009E660C"/>
    <w:rsid w:val="009F4A02"/>
    <w:rsid w:val="00A56B89"/>
    <w:rsid w:val="00AA4F08"/>
    <w:rsid w:val="00B771AA"/>
    <w:rsid w:val="00B77ADA"/>
    <w:rsid w:val="00BA3E3F"/>
    <w:rsid w:val="00C12663"/>
    <w:rsid w:val="00C209DB"/>
    <w:rsid w:val="00C2531A"/>
    <w:rsid w:val="00C62849"/>
    <w:rsid w:val="00D4074D"/>
    <w:rsid w:val="00D417E9"/>
    <w:rsid w:val="00D44BF0"/>
    <w:rsid w:val="00DB6430"/>
    <w:rsid w:val="00DD420B"/>
    <w:rsid w:val="00DE3024"/>
    <w:rsid w:val="00E57116"/>
    <w:rsid w:val="00EA78E8"/>
    <w:rsid w:val="00EB7DB2"/>
    <w:rsid w:val="00ED1D3B"/>
    <w:rsid w:val="00F83713"/>
    <w:rsid w:val="00FA7EF2"/>
    <w:rsid w:val="00FC23B0"/>
    <w:rsid w:val="00FC389C"/>
    <w:rsid w:val="00FE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68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826D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826D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2826D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unhideWhenUsed/>
    <w:rsid w:val="002826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Hyperlink">
    <w:name w:val="Hyperlink"/>
    <w:basedOn w:val="DefaultParagraphFont"/>
    <w:uiPriority w:val="99"/>
    <w:unhideWhenUsed/>
    <w:rsid w:val="002826DD"/>
    <w:rPr>
      <w:color w:val="0563C1" w:themeColor="hyperlink"/>
      <w:u w:val="single"/>
    </w:rPr>
  </w:style>
  <w:style w:type="paragraph" w:customStyle="1" w:styleId="paragraph">
    <w:name w:val="paragraph"/>
    <w:basedOn w:val="Normal"/>
    <w:rsid w:val="002826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normaltextrun">
    <w:name w:val="normaltextrun"/>
    <w:basedOn w:val="DefaultParagraphFont"/>
    <w:rsid w:val="002826DD"/>
  </w:style>
  <w:style w:type="character" w:customStyle="1" w:styleId="eop">
    <w:name w:val="eop"/>
    <w:basedOn w:val="DefaultParagraphFont"/>
    <w:rsid w:val="002826DD"/>
  </w:style>
  <w:style w:type="character" w:customStyle="1" w:styleId="spellingerror">
    <w:name w:val="spellingerror"/>
    <w:basedOn w:val="DefaultParagraphFont"/>
    <w:rsid w:val="002826DD"/>
  </w:style>
  <w:style w:type="character" w:customStyle="1" w:styleId="scxw137080229">
    <w:name w:val="scxw137080229"/>
    <w:basedOn w:val="DefaultParagraphFont"/>
    <w:rsid w:val="002826DD"/>
  </w:style>
  <w:style w:type="character" w:customStyle="1" w:styleId="scxw28118562">
    <w:name w:val="scxw28118562"/>
    <w:basedOn w:val="DefaultParagraphFont"/>
    <w:rsid w:val="0028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228866">
      <w:bodyDiv w:val="1"/>
      <w:marLeft w:val="0"/>
      <w:marRight w:val="0"/>
      <w:marTop w:val="0"/>
      <w:marBottom w:val="0"/>
      <w:divBdr>
        <w:top w:val="none" w:sz="0" w:space="0" w:color="auto"/>
        <w:left w:val="none" w:sz="0" w:space="0" w:color="auto"/>
        <w:bottom w:val="none" w:sz="0" w:space="0" w:color="auto"/>
        <w:right w:val="none" w:sz="0" w:space="0" w:color="auto"/>
      </w:divBdr>
    </w:div>
    <w:div w:id="1668634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1715</TotalTime>
  <Pages>12</Pages>
  <Words>4318</Words>
  <Characters>24614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roger roque</cp:lastModifiedBy>
  <cp:revision>12</cp:revision>
  <dcterms:created xsi:type="dcterms:W3CDTF">2019-08-15T15:36:00Z</dcterms:created>
  <dcterms:modified xsi:type="dcterms:W3CDTF">2019-08-16T20:10:00Z</dcterms:modified>
</cp:coreProperties>
</file>